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04"/>
        <w:gridCol w:w="4356"/>
        <w:gridCol w:w="5580"/>
      </w:tblGrid>
      <w:tr w:rsidR="00DB31E8" w:rsidRPr="00DB31E8" w:rsidTr="00DB31E8"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Event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 xml:space="preserve">Description of Doc. </w:t>
            </w: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Human Rights Violated</w:t>
            </w:r>
          </w:p>
        </w:tc>
      </w:tr>
      <w:tr w:rsidR="00DB31E8" w:rsidRPr="00DB31E8" w:rsidTr="00DB31E8">
        <w:trPr>
          <w:trHeight w:val="3860"/>
        </w:trPr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The Holocaust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1939-1945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6 million dead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DB31E8" w:rsidRPr="00DB31E8" w:rsidTr="00DB31E8">
        <w:trPr>
          <w:trHeight w:val="4310"/>
        </w:trPr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Internment of Japanese Americans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1942-1946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DB31E8" w:rsidRPr="00DB31E8" w:rsidTr="00DB31E8">
        <w:trPr>
          <w:trHeight w:val="350"/>
        </w:trPr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Event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 xml:space="preserve">Description of Doc. </w:t>
            </w: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Human Rights Violated</w:t>
            </w:r>
          </w:p>
        </w:tc>
      </w:tr>
      <w:tr w:rsidR="00DB31E8" w:rsidRPr="00DB31E8" w:rsidTr="00DB31E8">
        <w:trPr>
          <w:trHeight w:val="3950"/>
        </w:trPr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Firebombing of Dresden, Germany by Allied powers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February, 1945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35,000- 135,000 dead (Historians still debate this figure)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  <w:tr w:rsidR="00DB31E8" w:rsidRPr="00DB31E8" w:rsidTr="00DB31E8">
        <w:trPr>
          <w:trHeight w:val="4220"/>
        </w:trPr>
        <w:tc>
          <w:tcPr>
            <w:tcW w:w="3204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Bombings of Hiroshima and Nagasaki by allied powers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August, 1945</w:t>
            </w: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  <w:r w:rsidRPr="00DB31E8">
              <w:rPr>
                <w:rFonts w:asciiTheme="majorHAnsi" w:hAnsiTheme="majorHAnsi"/>
                <w:b/>
                <w:sz w:val="28"/>
                <w:szCs w:val="24"/>
              </w:rPr>
              <w:t>Approximately 200,000 dead</w:t>
            </w:r>
          </w:p>
        </w:tc>
        <w:tc>
          <w:tcPr>
            <w:tcW w:w="4356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5580" w:type="dxa"/>
          </w:tcPr>
          <w:p w:rsidR="00DB31E8" w:rsidRPr="00DB31E8" w:rsidRDefault="00DB31E8" w:rsidP="00DB31E8">
            <w:pPr>
              <w:pStyle w:val="NormalWeb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</w:tr>
    </w:tbl>
    <w:p w:rsidR="00C503E0" w:rsidRPr="00670721" w:rsidRDefault="00C503E0">
      <w:pPr>
        <w:rPr>
          <w:sz w:val="40"/>
        </w:rPr>
      </w:pPr>
    </w:p>
    <w:p w:rsidR="00670721" w:rsidRPr="00670721" w:rsidRDefault="00670721">
      <w:pPr>
        <w:pBdr>
          <w:top w:val="single" w:sz="12" w:space="1" w:color="auto"/>
          <w:bottom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P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P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P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Pr="00670721" w:rsidRDefault="00670721">
      <w:pPr>
        <w:pBdr>
          <w:bottom w:val="single" w:sz="12" w:space="1" w:color="auto"/>
          <w:between w:val="single" w:sz="12" w:space="1" w:color="auto"/>
        </w:pBdr>
        <w:rPr>
          <w:sz w:val="40"/>
        </w:rPr>
      </w:pPr>
    </w:p>
    <w:p w:rsidR="00670721" w:rsidRDefault="00670721"/>
    <w:sectPr w:rsidR="00670721" w:rsidSect="00DB3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21" w:rsidRDefault="00670721" w:rsidP="00670721">
      <w:r>
        <w:separator/>
      </w:r>
    </w:p>
  </w:endnote>
  <w:endnote w:type="continuationSeparator" w:id="0">
    <w:p w:rsidR="00670721" w:rsidRDefault="00670721" w:rsidP="0067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21" w:rsidRDefault="00670721" w:rsidP="00670721">
      <w:r>
        <w:separator/>
      </w:r>
    </w:p>
  </w:footnote>
  <w:footnote w:type="continuationSeparator" w:id="0">
    <w:p w:rsidR="00670721" w:rsidRDefault="00670721" w:rsidP="00670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Pr="00670721" w:rsidRDefault="00670721" w:rsidP="00670721">
    <w:pPr>
      <w:pStyle w:val="Header"/>
      <w:jc w:val="center"/>
      <w:rPr>
        <w:rFonts w:asciiTheme="majorHAnsi" w:hAnsiTheme="majorHAnsi"/>
        <w:b/>
        <w:sz w:val="32"/>
      </w:rPr>
    </w:pPr>
    <w:bookmarkStart w:id="0" w:name="_GoBack"/>
    <w:bookmarkEnd w:id="0"/>
    <w:r w:rsidRPr="00670721">
      <w:rPr>
        <w:rFonts w:asciiTheme="majorHAnsi" w:hAnsiTheme="majorHAnsi"/>
        <w:b/>
        <w:sz w:val="32"/>
      </w:rPr>
      <w:t>Aim:  How did the civilian cost of WWII influence international law?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21" w:rsidRDefault="00670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8"/>
    <w:rsid w:val="00670721"/>
    <w:rsid w:val="00C503E0"/>
    <w:rsid w:val="00D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1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B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0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21"/>
  </w:style>
  <w:style w:type="paragraph" w:styleId="Footer">
    <w:name w:val="footer"/>
    <w:basedOn w:val="Normal"/>
    <w:link w:val="FooterChar"/>
    <w:uiPriority w:val="99"/>
    <w:unhideWhenUsed/>
    <w:rsid w:val="0067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1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B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0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21"/>
  </w:style>
  <w:style w:type="paragraph" w:styleId="Footer">
    <w:name w:val="footer"/>
    <w:basedOn w:val="Normal"/>
    <w:link w:val="FooterChar"/>
    <w:uiPriority w:val="99"/>
    <w:unhideWhenUsed/>
    <w:rsid w:val="00670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</Words>
  <Characters>364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2015-01-31T16:31:00Z</dcterms:created>
  <dcterms:modified xsi:type="dcterms:W3CDTF">2015-01-31T17:42:00Z</dcterms:modified>
</cp:coreProperties>
</file>