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0"/>
      </w:tblGrid>
      <w:tr w:rsidR="00277BB9" w14:paraId="2DC44ECA" w14:textId="77777777" w:rsidTr="00277BB9">
        <w:tc>
          <w:tcPr>
            <w:tcW w:w="5380" w:type="dxa"/>
            <w:tcBorders>
              <w:left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4B9E3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Stand up, ones who are branded by the curse,</w:t>
            </w:r>
          </w:p>
          <w:p w14:paraId="140BFE8D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 All the world's starving and enslaved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</w:p>
          <w:p w14:paraId="2B312CD5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Our outraged minds are boiling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1891B768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Ready to lead us into a deadly fight.</w:t>
            </w:r>
          </w:p>
          <w:p w14:paraId="2935C3F6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 We will destroy this world of violence </w:t>
            </w:r>
          </w:p>
          <w:p w14:paraId="0EAB6A2B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 to the foundations, and then </w:t>
            </w:r>
          </w:p>
          <w:p w14:paraId="6114B721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We will build our new world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. </w:t>
            </w:r>
            <w:proofErr w:type="gramEnd"/>
          </w:p>
          <w:p w14:paraId="72C26013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 who was nothing will become everything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> </w:t>
            </w:r>
          </w:p>
          <w:p w14:paraId="25ECB91B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</w:p>
          <w:p w14:paraId="0586128F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 |: This is our final    </w:t>
            </w:r>
          </w:p>
          <w:p w14:paraId="0382B1F3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and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 xml:space="preserve"> decisive battle;    </w:t>
            </w:r>
          </w:p>
          <w:p w14:paraId="47F15B05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With the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Internationale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    </w:t>
            </w:r>
          </w:p>
          <w:p w14:paraId="113D9AF2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humanity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 xml:space="preserve"> will rise up! :|</w:t>
            </w:r>
          </w:p>
          <w:p w14:paraId="036DFE60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277BB9" w14:paraId="57CA2DE2" w14:textId="77777777" w:rsidTr="00277BB9">
        <w:tc>
          <w:tcPr>
            <w:tcW w:w="5380" w:type="dxa"/>
            <w:tcBorders>
              <w:left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F71C6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 one will grant us deliverance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6E8CA353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Not god, nor tsar, nor hero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. </w:t>
            </w:r>
            <w:proofErr w:type="gramEnd"/>
          </w:p>
          <w:p w14:paraId="2462A4A9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We will win our liberation,</w:t>
            </w:r>
          </w:p>
          <w:p w14:paraId="7753A475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 With our very own hands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. </w:t>
            </w:r>
            <w:proofErr w:type="gramEnd"/>
          </w:p>
          <w:p w14:paraId="5ED91E21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To throw down oppression with a skilled hand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4A65BB1E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To take back what is ours –</w:t>
            </w:r>
          </w:p>
          <w:p w14:paraId="3BC853A7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 Fire up the furnace and hammer boldly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>while the iron is still hot!  </w:t>
            </w:r>
          </w:p>
          <w:p w14:paraId="0F3DFAC6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277BB9" w14:paraId="1D53328A" w14:textId="77777777" w:rsidTr="00277BB9">
        <w:tc>
          <w:tcPr>
            <w:tcW w:w="5380" w:type="dxa"/>
            <w:tcBorders>
              <w:left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F1A89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You've sucked enough of our blood, you vampires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2FB9AEAC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With prison, taxes and poverty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</w:p>
          <w:p w14:paraId="016EB91C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You have all the power, all the blessings of the world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0FC00944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And our rights are but an empty sound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</w:p>
          <w:p w14:paraId="553041FB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We'll make our own lives in a different way - And here is our battle cry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: </w:t>
            </w:r>
            <w:proofErr w:type="gramEnd"/>
          </w:p>
          <w:p w14:paraId="37601C14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All the power to the people of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labour</w:t>
            </w:r>
            <w:proofErr w:type="spellEnd"/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</w:p>
          <w:p w14:paraId="7D21FDFC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And away with all the parasites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1C199AC5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277BB9" w14:paraId="147E782B" w14:textId="77777777" w:rsidTr="00277BB9">
        <w:tc>
          <w:tcPr>
            <w:tcW w:w="5380" w:type="dxa"/>
            <w:tcBorders>
              <w:left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689BD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Contemptible you are in your wealth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2A9ED494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You kings of coal and steel!</w:t>
            </w:r>
          </w:p>
          <w:p w14:paraId="2A4DFF18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 You had your thrones, parasites,</w:t>
            </w:r>
          </w:p>
          <w:p w14:paraId="0D400095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 At our backs erected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. </w:t>
            </w:r>
            <w:proofErr w:type="gramEnd"/>
          </w:p>
          <w:p w14:paraId="6B6304D4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All the factories, all the chambers - </w:t>
            </w:r>
          </w:p>
          <w:p w14:paraId="50BD3BC4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All were made by our hands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. </w:t>
            </w:r>
            <w:proofErr w:type="gramEnd"/>
          </w:p>
          <w:p w14:paraId="06AAA6B2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It's time! We demand the return </w:t>
            </w:r>
          </w:p>
          <w:p w14:paraId="5BC9C1FF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Of that which was stolen from us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. 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66242A7A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277BB9" w14:paraId="282F064E" w14:textId="77777777" w:rsidTr="00277BB9">
        <w:tc>
          <w:tcPr>
            <w:tcW w:w="5380" w:type="dxa"/>
            <w:tcBorders>
              <w:left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4C809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Enough of the will of kings </w:t>
            </w:r>
          </w:p>
          <w:p w14:paraId="480AE6DF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Stupefying us into the haze of war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</w:p>
          <w:p w14:paraId="6547DE8A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War to the tyrants! Peace to the people!</w:t>
            </w:r>
          </w:p>
          <w:p w14:paraId="113132B2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 Go on strike, sons of the army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</w:p>
          <w:p w14:paraId="277292FC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And if the tyrants tell us</w:t>
            </w:r>
          </w:p>
          <w:p w14:paraId="717D897D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 To fall heroically in battle for them - Then, murderers, we will point </w:t>
            </w:r>
          </w:p>
          <w:p w14:paraId="7810663C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The muzzles of our cannons at you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! 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</w:tr>
      <w:tr w:rsidR="00277BB9" w14:paraId="33536258" w14:textId="77777777" w:rsidTr="00277BB9">
        <w:tblPrEx>
          <w:tblBorders>
            <w:top w:val="nil"/>
          </w:tblBorders>
        </w:tblPrEx>
        <w:tc>
          <w:tcPr>
            <w:tcW w:w="5380" w:type="dxa"/>
            <w:tcBorders>
              <w:left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1B794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Only we, the workers of the worldwide </w:t>
            </w:r>
          </w:p>
          <w:p w14:paraId="55BC690E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Great army of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labour</w:t>
            </w:r>
            <w:proofErr w:type="spellEnd"/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38171215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Have the right to own the land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681D7ADB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But the parasites - never!</w:t>
            </w:r>
          </w:p>
          <w:p w14:paraId="4DFF0B7C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 And if the great thunder rolls </w:t>
            </w:r>
          </w:p>
          <w:p w14:paraId="4C686B6A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Over the pack of dogs and executioners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, </w:t>
            </w:r>
            <w:proofErr w:type="gramEnd"/>
          </w:p>
          <w:p w14:paraId="5CED9367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For us, the sun will forever </w:t>
            </w:r>
          </w:p>
          <w:p w14:paraId="213CC4B7" w14:textId="77777777" w:rsidR="00277BB9" w:rsidRDefault="00277BB9" w:rsidP="00277B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Shine on with its fiery beams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. 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</w:tr>
    </w:tbl>
    <w:p w14:paraId="20F096D9" w14:textId="77777777" w:rsidR="00C503E0" w:rsidRDefault="00277BB9">
      <w:r>
        <w:br w:type="textWrapping" w:clear="all"/>
      </w:r>
    </w:p>
    <w:sectPr w:rsidR="00C503E0" w:rsidSect="00277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668FB" w14:textId="77777777" w:rsidR="00E63E2F" w:rsidRDefault="00E63E2F" w:rsidP="00277BB9">
      <w:r>
        <w:separator/>
      </w:r>
    </w:p>
  </w:endnote>
  <w:endnote w:type="continuationSeparator" w:id="0">
    <w:p w14:paraId="01AF767A" w14:textId="77777777" w:rsidR="00E63E2F" w:rsidRDefault="00E63E2F" w:rsidP="002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657D" w14:textId="77777777" w:rsidR="00E63E2F" w:rsidRDefault="00E63E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8717" w14:textId="77777777" w:rsidR="00E63E2F" w:rsidRDefault="00E63E2F">
    <w:pPr>
      <w:pStyle w:val="Footer"/>
    </w:pPr>
    <w:r w:rsidRPr="00E63E2F">
      <w:rPr>
        <w:rFonts w:asciiTheme="majorHAnsi" w:hAnsiTheme="majorHAnsi"/>
      </w:rPr>
      <w:t>Written at Paris Commune in 1871, translated into Russian in 1902.  After the Russian Revolution of 1917 it served as the Soviet Union’s national anthem until 1944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1A327" w14:textId="77777777" w:rsidR="00E63E2F" w:rsidRDefault="00E63E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C43F" w14:textId="77777777" w:rsidR="00E63E2F" w:rsidRDefault="00E63E2F" w:rsidP="00277BB9">
      <w:r>
        <w:separator/>
      </w:r>
    </w:p>
  </w:footnote>
  <w:footnote w:type="continuationSeparator" w:id="0">
    <w:p w14:paraId="77E4F390" w14:textId="77777777" w:rsidR="00E63E2F" w:rsidRDefault="00E63E2F" w:rsidP="00277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B93E" w14:textId="77777777" w:rsidR="00E63E2F" w:rsidRDefault="00E63E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B210" w14:textId="77777777" w:rsidR="00E63E2F" w:rsidRPr="00277BB9" w:rsidRDefault="00E63E2F">
    <w:pPr>
      <w:pStyle w:val="Header"/>
      <w:rPr>
        <w:rFonts w:asciiTheme="majorHAnsi" w:hAnsiTheme="majorHAnsi"/>
        <w:sz w:val="32"/>
      </w:rPr>
    </w:pPr>
    <w:r w:rsidRPr="00E63E2F">
      <w:rPr>
        <w:rFonts w:asciiTheme="majorHAnsi" w:hAnsiTheme="majorHAnsi"/>
        <w:b/>
        <w:sz w:val="32"/>
      </w:rPr>
      <w:t xml:space="preserve">The </w:t>
    </w:r>
    <w:proofErr w:type="spellStart"/>
    <w:r w:rsidRPr="00E63E2F">
      <w:rPr>
        <w:rFonts w:asciiTheme="majorHAnsi" w:hAnsiTheme="majorHAnsi"/>
        <w:b/>
        <w:sz w:val="32"/>
      </w:rPr>
      <w:t>Internationale</w:t>
    </w:r>
    <w:proofErr w:type="spellEnd"/>
    <w:r>
      <w:rPr>
        <w:rFonts w:asciiTheme="majorHAnsi" w:hAnsiTheme="majorHAnsi"/>
        <w:sz w:val="32"/>
      </w:rPr>
      <w:t>*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5161" w14:textId="77777777" w:rsidR="00E63E2F" w:rsidRDefault="00E63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B9"/>
    <w:rsid w:val="00277BB9"/>
    <w:rsid w:val="00C503E0"/>
    <w:rsid w:val="00E516D9"/>
    <w:rsid w:val="00E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37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B9"/>
  </w:style>
  <w:style w:type="paragraph" w:styleId="Footer">
    <w:name w:val="footer"/>
    <w:basedOn w:val="Normal"/>
    <w:link w:val="FooterChar"/>
    <w:uiPriority w:val="99"/>
    <w:unhideWhenUsed/>
    <w:rsid w:val="00277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B9"/>
  </w:style>
  <w:style w:type="paragraph" w:styleId="Footer">
    <w:name w:val="footer"/>
    <w:basedOn w:val="Normal"/>
    <w:link w:val="FooterChar"/>
    <w:uiPriority w:val="99"/>
    <w:unhideWhenUsed/>
    <w:rsid w:val="00277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271</Words>
  <Characters>1550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2013-02-26T14:12:00Z</cp:lastPrinted>
  <dcterms:created xsi:type="dcterms:W3CDTF">2013-02-25T23:32:00Z</dcterms:created>
  <dcterms:modified xsi:type="dcterms:W3CDTF">2013-02-26T20:57:00Z</dcterms:modified>
</cp:coreProperties>
</file>