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1729" w:tblpY="-179"/>
        <w:tblW w:w="9828" w:type="dxa"/>
        <w:tblLook w:val="04A0" w:firstRow="1" w:lastRow="0" w:firstColumn="1" w:lastColumn="0" w:noHBand="0" w:noVBand="1"/>
      </w:tblPr>
      <w:tblGrid>
        <w:gridCol w:w="412"/>
        <w:gridCol w:w="2165"/>
        <w:gridCol w:w="1778"/>
        <w:gridCol w:w="1764"/>
        <w:gridCol w:w="1685"/>
        <w:gridCol w:w="2024"/>
      </w:tblGrid>
      <w:tr w:rsidR="008D2CE9" w:rsidRPr="008D2CE9" w14:paraId="34D5B8DC" w14:textId="77777777" w:rsidTr="008D2CE9">
        <w:trPr>
          <w:trHeight w:val="593"/>
        </w:trPr>
        <w:tc>
          <w:tcPr>
            <w:tcW w:w="413" w:type="dxa"/>
          </w:tcPr>
          <w:p w14:paraId="00B17E7E" w14:textId="77777777" w:rsidR="008D2CE9" w:rsidRPr="008D2CE9" w:rsidRDefault="008D2CE9" w:rsidP="008D2CE9">
            <w:pPr>
              <w:rPr>
                <w:rFonts w:ascii="Calibri" w:hAnsi="Calibri"/>
                <w:szCs w:val="22"/>
              </w:rPr>
            </w:pPr>
          </w:p>
          <w:p w14:paraId="344E6358" w14:textId="77777777" w:rsidR="008D2CE9" w:rsidRPr="008D2CE9" w:rsidRDefault="008D2CE9" w:rsidP="008D2CE9">
            <w:pPr>
              <w:rPr>
                <w:rFonts w:ascii="Calibri" w:hAnsi="Calibri"/>
                <w:szCs w:val="22"/>
              </w:rPr>
            </w:pPr>
          </w:p>
          <w:p w14:paraId="3E45E9F5" w14:textId="77777777" w:rsidR="008D2CE9" w:rsidRPr="008D2CE9" w:rsidRDefault="008D2CE9" w:rsidP="008D2CE9">
            <w:pPr>
              <w:rPr>
                <w:rFonts w:ascii="Calibri" w:hAnsi="Calibri"/>
                <w:szCs w:val="22"/>
              </w:rPr>
            </w:pPr>
          </w:p>
        </w:tc>
        <w:tc>
          <w:tcPr>
            <w:tcW w:w="2215" w:type="dxa"/>
          </w:tcPr>
          <w:p w14:paraId="1B2D29D2" w14:textId="77777777" w:rsidR="008D2CE9" w:rsidRPr="008D2CE9" w:rsidRDefault="008D2CE9" w:rsidP="008D2CE9">
            <w:pPr>
              <w:rPr>
                <w:rFonts w:ascii="Calibri" w:hAnsi="Calibri"/>
                <w:szCs w:val="22"/>
              </w:rPr>
            </w:pPr>
          </w:p>
          <w:p w14:paraId="2EAA15F0" w14:textId="77777777" w:rsidR="008D2CE9" w:rsidRPr="008D2CE9" w:rsidRDefault="008D2CE9" w:rsidP="008D2CE9">
            <w:pPr>
              <w:rPr>
                <w:rFonts w:ascii="Calibri" w:hAnsi="Calibri"/>
                <w:szCs w:val="22"/>
              </w:rPr>
            </w:pPr>
          </w:p>
          <w:p w14:paraId="4E1857F3" w14:textId="77777777" w:rsidR="008D2CE9" w:rsidRPr="008D2CE9" w:rsidRDefault="008D2CE9" w:rsidP="008D2CE9">
            <w:pPr>
              <w:rPr>
                <w:rFonts w:ascii="Calibri" w:hAnsi="Calibri"/>
                <w:szCs w:val="22"/>
              </w:rPr>
            </w:pPr>
            <w:r w:rsidRPr="008D2CE9">
              <w:rPr>
                <w:rFonts w:ascii="Calibri" w:hAnsi="Calibri"/>
                <w:szCs w:val="22"/>
              </w:rPr>
              <w:t>Monday</w:t>
            </w:r>
          </w:p>
        </w:tc>
        <w:tc>
          <w:tcPr>
            <w:tcW w:w="1800" w:type="dxa"/>
          </w:tcPr>
          <w:p w14:paraId="16F2F539" w14:textId="77777777" w:rsidR="008D2CE9" w:rsidRPr="008D2CE9" w:rsidRDefault="008D2CE9" w:rsidP="008D2CE9">
            <w:pPr>
              <w:rPr>
                <w:rFonts w:ascii="Calibri" w:hAnsi="Calibri"/>
                <w:szCs w:val="22"/>
              </w:rPr>
            </w:pPr>
          </w:p>
          <w:p w14:paraId="01B64D6C" w14:textId="77777777" w:rsidR="008D2CE9" w:rsidRPr="008D2CE9" w:rsidRDefault="008D2CE9" w:rsidP="008D2CE9">
            <w:pPr>
              <w:rPr>
                <w:rFonts w:ascii="Calibri" w:hAnsi="Calibri"/>
                <w:szCs w:val="22"/>
              </w:rPr>
            </w:pPr>
          </w:p>
          <w:p w14:paraId="49C4E72D" w14:textId="77777777" w:rsidR="008D2CE9" w:rsidRPr="008D2CE9" w:rsidRDefault="008D2CE9" w:rsidP="008D2CE9">
            <w:pPr>
              <w:rPr>
                <w:rFonts w:ascii="Calibri" w:hAnsi="Calibri"/>
                <w:szCs w:val="22"/>
              </w:rPr>
            </w:pPr>
            <w:r w:rsidRPr="008D2CE9">
              <w:rPr>
                <w:rFonts w:ascii="Calibri" w:hAnsi="Calibri"/>
                <w:szCs w:val="22"/>
              </w:rPr>
              <w:t>Tuesday</w:t>
            </w:r>
          </w:p>
        </w:tc>
        <w:tc>
          <w:tcPr>
            <w:tcW w:w="1800" w:type="dxa"/>
          </w:tcPr>
          <w:p w14:paraId="21E57302" w14:textId="77777777" w:rsidR="008D2CE9" w:rsidRPr="008D2CE9" w:rsidRDefault="008D2CE9" w:rsidP="008D2CE9">
            <w:pPr>
              <w:rPr>
                <w:rFonts w:ascii="Calibri" w:hAnsi="Calibri"/>
                <w:szCs w:val="22"/>
              </w:rPr>
            </w:pPr>
          </w:p>
          <w:p w14:paraId="7A79CD0B" w14:textId="77777777" w:rsidR="008D2CE9" w:rsidRPr="008D2CE9" w:rsidRDefault="008D2CE9" w:rsidP="008D2CE9">
            <w:pPr>
              <w:rPr>
                <w:rFonts w:ascii="Calibri" w:hAnsi="Calibri"/>
                <w:szCs w:val="22"/>
              </w:rPr>
            </w:pPr>
          </w:p>
          <w:p w14:paraId="2DBC1D7A" w14:textId="77777777" w:rsidR="008D2CE9" w:rsidRPr="008D2CE9" w:rsidRDefault="008D2CE9" w:rsidP="008D2CE9">
            <w:pPr>
              <w:rPr>
                <w:rFonts w:ascii="Calibri" w:hAnsi="Calibri"/>
                <w:szCs w:val="22"/>
              </w:rPr>
            </w:pPr>
            <w:r w:rsidRPr="008D2CE9">
              <w:rPr>
                <w:rFonts w:ascii="Calibri" w:hAnsi="Calibri"/>
                <w:szCs w:val="22"/>
              </w:rPr>
              <w:t>Wednesday</w:t>
            </w:r>
          </w:p>
        </w:tc>
        <w:tc>
          <w:tcPr>
            <w:tcW w:w="1710" w:type="dxa"/>
          </w:tcPr>
          <w:p w14:paraId="24C39C2D" w14:textId="77777777" w:rsidR="008D2CE9" w:rsidRPr="008D2CE9" w:rsidRDefault="008D2CE9" w:rsidP="008D2CE9">
            <w:pPr>
              <w:rPr>
                <w:rFonts w:ascii="Calibri" w:hAnsi="Calibri"/>
                <w:szCs w:val="22"/>
              </w:rPr>
            </w:pPr>
          </w:p>
          <w:p w14:paraId="7F4B2F6E" w14:textId="77777777" w:rsidR="008D2CE9" w:rsidRPr="008D2CE9" w:rsidRDefault="008D2CE9" w:rsidP="008D2CE9">
            <w:pPr>
              <w:rPr>
                <w:rFonts w:ascii="Calibri" w:hAnsi="Calibri"/>
                <w:szCs w:val="22"/>
              </w:rPr>
            </w:pPr>
          </w:p>
          <w:p w14:paraId="02677AF0" w14:textId="77777777" w:rsidR="008D2CE9" w:rsidRPr="008D2CE9" w:rsidRDefault="008D2CE9" w:rsidP="008D2CE9">
            <w:pPr>
              <w:rPr>
                <w:rFonts w:ascii="Calibri" w:hAnsi="Calibri"/>
                <w:szCs w:val="22"/>
              </w:rPr>
            </w:pPr>
            <w:r w:rsidRPr="008D2CE9">
              <w:rPr>
                <w:rFonts w:ascii="Calibri" w:hAnsi="Calibri"/>
                <w:szCs w:val="22"/>
              </w:rPr>
              <w:t>Thursday</w:t>
            </w:r>
          </w:p>
        </w:tc>
        <w:tc>
          <w:tcPr>
            <w:tcW w:w="1890" w:type="dxa"/>
          </w:tcPr>
          <w:p w14:paraId="56E3F2EC" w14:textId="77777777" w:rsidR="008D2CE9" w:rsidRPr="008D2CE9" w:rsidRDefault="008D2CE9" w:rsidP="008D2CE9">
            <w:pPr>
              <w:rPr>
                <w:rFonts w:ascii="Calibri" w:hAnsi="Calibri"/>
                <w:szCs w:val="22"/>
              </w:rPr>
            </w:pPr>
          </w:p>
          <w:p w14:paraId="01EB2840" w14:textId="77777777" w:rsidR="008D2CE9" w:rsidRPr="008D2CE9" w:rsidRDefault="008D2CE9" w:rsidP="008D2CE9">
            <w:pPr>
              <w:rPr>
                <w:rFonts w:ascii="Calibri" w:hAnsi="Calibri"/>
                <w:szCs w:val="22"/>
              </w:rPr>
            </w:pPr>
          </w:p>
          <w:p w14:paraId="3573C191" w14:textId="77777777" w:rsidR="008D2CE9" w:rsidRPr="008D2CE9" w:rsidRDefault="008D2CE9" w:rsidP="008D2CE9">
            <w:pPr>
              <w:rPr>
                <w:rFonts w:ascii="Calibri" w:hAnsi="Calibri"/>
                <w:szCs w:val="22"/>
              </w:rPr>
            </w:pPr>
            <w:r w:rsidRPr="008D2CE9">
              <w:rPr>
                <w:rFonts w:ascii="Calibri" w:hAnsi="Calibri"/>
                <w:szCs w:val="22"/>
              </w:rPr>
              <w:t>Friday</w:t>
            </w:r>
          </w:p>
        </w:tc>
      </w:tr>
      <w:tr w:rsidR="008D2CE9" w:rsidRPr="008D2CE9" w14:paraId="1AA883C7" w14:textId="77777777" w:rsidTr="008D2CE9">
        <w:trPr>
          <w:trHeight w:val="1871"/>
        </w:trPr>
        <w:tc>
          <w:tcPr>
            <w:tcW w:w="413" w:type="dxa"/>
          </w:tcPr>
          <w:p w14:paraId="0621B0F5" w14:textId="77777777" w:rsidR="008D2CE9" w:rsidRPr="008D2CE9" w:rsidRDefault="008D2CE9" w:rsidP="008D2CE9">
            <w:pPr>
              <w:rPr>
                <w:rFonts w:ascii="Calibri" w:hAnsi="Calibri"/>
                <w:szCs w:val="22"/>
              </w:rPr>
            </w:pPr>
            <w:r w:rsidRPr="008D2CE9">
              <w:rPr>
                <w:rFonts w:ascii="Calibri" w:hAnsi="Calibri"/>
                <w:szCs w:val="22"/>
              </w:rPr>
              <w:t>W</w:t>
            </w:r>
          </w:p>
          <w:p w14:paraId="558E6318" w14:textId="77777777" w:rsidR="008D2CE9" w:rsidRPr="008D2CE9" w:rsidRDefault="008D2CE9" w:rsidP="008D2CE9">
            <w:pPr>
              <w:rPr>
                <w:rFonts w:ascii="Calibri" w:hAnsi="Calibri"/>
                <w:szCs w:val="22"/>
              </w:rPr>
            </w:pPr>
            <w:r w:rsidRPr="008D2CE9">
              <w:rPr>
                <w:rFonts w:ascii="Calibri" w:hAnsi="Calibri"/>
                <w:szCs w:val="22"/>
              </w:rPr>
              <w:t>E</w:t>
            </w:r>
          </w:p>
          <w:p w14:paraId="527C837B" w14:textId="77777777" w:rsidR="008D2CE9" w:rsidRPr="008D2CE9" w:rsidRDefault="008D2CE9" w:rsidP="008D2CE9">
            <w:pPr>
              <w:rPr>
                <w:rFonts w:ascii="Calibri" w:hAnsi="Calibri"/>
                <w:szCs w:val="22"/>
              </w:rPr>
            </w:pPr>
            <w:r w:rsidRPr="008D2CE9">
              <w:rPr>
                <w:rFonts w:ascii="Calibri" w:hAnsi="Calibri"/>
                <w:szCs w:val="22"/>
              </w:rPr>
              <w:t>E</w:t>
            </w:r>
          </w:p>
          <w:p w14:paraId="0DCCF7E1" w14:textId="77777777" w:rsidR="008D2CE9" w:rsidRPr="008D2CE9" w:rsidRDefault="008D2CE9" w:rsidP="008D2CE9">
            <w:pPr>
              <w:rPr>
                <w:rFonts w:ascii="Calibri" w:hAnsi="Calibri"/>
                <w:szCs w:val="22"/>
              </w:rPr>
            </w:pPr>
            <w:r w:rsidRPr="008D2CE9">
              <w:rPr>
                <w:rFonts w:ascii="Calibri" w:hAnsi="Calibri"/>
                <w:szCs w:val="22"/>
              </w:rPr>
              <w:t>K</w:t>
            </w:r>
          </w:p>
          <w:p w14:paraId="0B4E1F53" w14:textId="77777777" w:rsidR="008D2CE9" w:rsidRPr="008D2CE9" w:rsidRDefault="008D2CE9" w:rsidP="008D2CE9">
            <w:pPr>
              <w:rPr>
                <w:rFonts w:ascii="Calibri" w:hAnsi="Calibri"/>
                <w:szCs w:val="22"/>
              </w:rPr>
            </w:pPr>
            <w:r w:rsidRPr="008D2CE9">
              <w:rPr>
                <w:rFonts w:ascii="Calibri" w:hAnsi="Calibri"/>
                <w:szCs w:val="22"/>
              </w:rPr>
              <w:t>1</w:t>
            </w:r>
          </w:p>
        </w:tc>
        <w:tc>
          <w:tcPr>
            <w:tcW w:w="2215" w:type="dxa"/>
          </w:tcPr>
          <w:p w14:paraId="4F14698D" w14:textId="77777777" w:rsidR="008D2CE9" w:rsidRPr="008D2CE9" w:rsidRDefault="008D2CE9" w:rsidP="008D2CE9">
            <w:pPr>
              <w:rPr>
                <w:rFonts w:ascii="Calibri" w:hAnsi="Calibri"/>
                <w:szCs w:val="22"/>
              </w:rPr>
            </w:pPr>
          </w:p>
        </w:tc>
        <w:tc>
          <w:tcPr>
            <w:tcW w:w="1800" w:type="dxa"/>
          </w:tcPr>
          <w:p w14:paraId="5D221B1D" w14:textId="77777777" w:rsidR="008D2CE9" w:rsidRPr="008D2CE9" w:rsidRDefault="008D2CE9" w:rsidP="008D2CE9">
            <w:pPr>
              <w:ind w:right="-168"/>
              <w:rPr>
                <w:rFonts w:ascii="Calibri" w:hAnsi="Calibri"/>
                <w:szCs w:val="22"/>
              </w:rPr>
            </w:pPr>
          </w:p>
        </w:tc>
        <w:tc>
          <w:tcPr>
            <w:tcW w:w="1800" w:type="dxa"/>
          </w:tcPr>
          <w:p w14:paraId="00772006" w14:textId="77777777" w:rsidR="008D2CE9" w:rsidRPr="008D2CE9" w:rsidRDefault="008D2CE9" w:rsidP="008D2CE9">
            <w:pPr>
              <w:rPr>
                <w:rFonts w:ascii="Calibri" w:hAnsi="Calibri"/>
                <w:szCs w:val="22"/>
              </w:rPr>
            </w:pPr>
            <w:r w:rsidRPr="008D2CE9">
              <w:rPr>
                <w:rFonts w:ascii="Calibri" w:hAnsi="Calibri"/>
                <w:szCs w:val="22"/>
              </w:rPr>
              <w:t>Entry Event</w:t>
            </w:r>
          </w:p>
          <w:p w14:paraId="75143CA6" w14:textId="77777777" w:rsidR="008D2CE9" w:rsidRPr="008D2CE9" w:rsidRDefault="008D2CE9" w:rsidP="008D2CE9">
            <w:pPr>
              <w:rPr>
                <w:rFonts w:ascii="Calibri" w:hAnsi="Calibri"/>
                <w:szCs w:val="22"/>
              </w:rPr>
            </w:pPr>
          </w:p>
          <w:p w14:paraId="2467AE89" w14:textId="77777777" w:rsidR="008D2CE9" w:rsidRPr="008D2CE9" w:rsidRDefault="008D2CE9" w:rsidP="008D2CE9">
            <w:pPr>
              <w:rPr>
                <w:rFonts w:ascii="Calibri" w:hAnsi="Calibri"/>
                <w:szCs w:val="22"/>
              </w:rPr>
            </w:pPr>
            <w:r w:rsidRPr="008D2CE9">
              <w:rPr>
                <w:rFonts w:ascii="Calibri" w:hAnsi="Calibri"/>
                <w:szCs w:val="22"/>
              </w:rPr>
              <w:t>Fox News/ Arab Spring</w:t>
            </w:r>
          </w:p>
          <w:p w14:paraId="389F70F2" w14:textId="77777777" w:rsidR="008D2CE9" w:rsidRPr="008D2CE9" w:rsidRDefault="008D2CE9" w:rsidP="008D2CE9">
            <w:pPr>
              <w:rPr>
                <w:rFonts w:ascii="Calibri" w:hAnsi="Calibri"/>
                <w:szCs w:val="22"/>
              </w:rPr>
            </w:pPr>
            <w:r w:rsidRPr="008D2CE9">
              <w:rPr>
                <w:rFonts w:ascii="Calibri" w:hAnsi="Calibri"/>
                <w:szCs w:val="22"/>
              </w:rPr>
              <w:t xml:space="preserve">Set up </w:t>
            </w:r>
          </w:p>
        </w:tc>
        <w:tc>
          <w:tcPr>
            <w:tcW w:w="1710" w:type="dxa"/>
          </w:tcPr>
          <w:p w14:paraId="57BCD013" w14:textId="2C93E0B5" w:rsidR="008D2CE9" w:rsidRPr="008D2CE9" w:rsidRDefault="008D2CE9" w:rsidP="008D2CE9">
            <w:pPr>
              <w:ind w:left="-366" w:right="-168"/>
              <w:rPr>
                <w:rFonts w:ascii="Calibri" w:hAnsi="Calibri"/>
                <w:szCs w:val="22"/>
              </w:rPr>
            </w:pPr>
            <w:proofErr w:type="spellStart"/>
            <w:r w:rsidRPr="008D2CE9">
              <w:rPr>
                <w:rFonts w:ascii="Calibri" w:hAnsi="Calibri"/>
                <w:szCs w:val="22"/>
              </w:rPr>
              <w:t>Sc</w:t>
            </w:r>
            <w:proofErr w:type="spellEnd"/>
            <w:r w:rsidRPr="008D2CE9">
              <w:rPr>
                <w:rFonts w:ascii="Calibri" w:hAnsi="Calibri"/>
                <w:szCs w:val="22"/>
              </w:rPr>
              <w:t xml:space="preserve"> </w:t>
            </w:r>
            <w:r w:rsidR="003710D2">
              <w:rPr>
                <w:rFonts w:ascii="Calibri" w:hAnsi="Calibri"/>
                <w:szCs w:val="22"/>
              </w:rPr>
              <w:t xml:space="preserve">   </w:t>
            </w:r>
            <w:r w:rsidRPr="008D2CE9">
              <w:rPr>
                <w:rFonts w:ascii="Calibri" w:hAnsi="Calibri"/>
                <w:szCs w:val="22"/>
              </w:rPr>
              <w:t xml:space="preserve">Aim:  What was </w:t>
            </w:r>
            <w:r w:rsidR="003710D2">
              <w:rPr>
                <w:rFonts w:ascii="Calibri" w:hAnsi="Calibri"/>
                <w:szCs w:val="22"/>
              </w:rPr>
              <w:t xml:space="preserve">      </w:t>
            </w:r>
            <w:proofErr w:type="spellStart"/>
            <w:r w:rsidR="003710D2">
              <w:rPr>
                <w:rFonts w:ascii="Calibri" w:hAnsi="Calibri"/>
                <w:szCs w:val="22"/>
              </w:rPr>
              <w:t>ab</w:t>
            </w:r>
            <w:proofErr w:type="spellEnd"/>
            <w:r w:rsidR="003710D2">
              <w:rPr>
                <w:rFonts w:ascii="Calibri" w:hAnsi="Calibri"/>
                <w:szCs w:val="22"/>
              </w:rPr>
              <w:t xml:space="preserve">    Absolutism?</w:t>
            </w:r>
          </w:p>
          <w:p w14:paraId="018752C8" w14:textId="77777777" w:rsidR="008D2CE9" w:rsidRPr="008D2CE9" w:rsidRDefault="008D2CE9" w:rsidP="008D2CE9">
            <w:pPr>
              <w:ind w:right="-168"/>
              <w:rPr>
                <w:rFonts w:ascii="Calibri" w:hAnsi="Calibri"/>
                <w:szCs w:val="22"/>
              </w:rPr>
            </w:pPr>
          </w:p>
          <w:p w14:paraId="3F7F6905" w14:textId="77777777" w:rsidR="008D2CE9" w:rsidRPr="008D2CE9" w:rsidRDefault="008D2CE9" w:rsidP="008D2CE9">
            <w:pPr>
              <w:ind w:right="-168"/>
              <w:rPr>
                <w:rFonts w:ascii="Calibri" w:hAnsi="Calibri"/>
                <w:szCs w:val="22"/>
              </w:rPr>
            </w:pPr>
            <w:r w:rsidRPr="008D2CE9">
              <w:rPr>
                <w:rFonts w:ascii="Calibri" w:hAnsi="Calibri"/>
                <w:szCs w:val="22"/>
              </w:rPr>
              <w:t>Foucault?</w:t>
            </w:r>
          </w:p>
          <w:p w14:paraId="15ECBEA9" w14:textId="77777777" w:rsidR="008D2CE9" w:rsidRPr="008D2CE9" w:rsidRDefault="008D2CE9" w:rsidP="008D2CE9">
            <w:pPr>
              <w:ind w:right="-168"/>
              <w:rPr>
                <w:rFonts w:ascii="Calibri" w:hAnsi="Calibri"/>
                <w:szCs w:val="22"/>
              </w:rPr>
            </w:pPr>
          </w:p>
          <w:p w14:paraId="28ED7CE1" w14:textId="6DD52F8A" w:rsidR="008D2CE9" w:rsidRPr="008D2CE9" w:rsidRDefault="008D2CE9" w:rsidP="008D2CE9">
            <w:pPr>
              <w:ind w:right="-168"/>
              <w:rPr>
                <w:rFonts w:ascii="Calibri" w:hAnsi="Calibri"/>
                <w:szCs w:val="22"/>
              </w:rPr>
            </w:pPr>
          </w:p>
        </w:tc>
        <w:tc>
          <w:tcPr>
            <w:tcW w:w="1890" w:type="dxa"/>
          </w:tcPr>
          <w:p w14:paraId="39DC8DFE" w14:textId="77777777" w:rsidR="008D2CE9" w:rsidRPr="008D2CE9" w:rsidRDefault="008D2CE9" w:rsidP="008D2CE9">
            <w:pPr>
              <w:rPr>
                <w:rFonts w:ascii="Calibri" w:hAnsi="Calibri"/>
                <w:szCs w:val="22"/>
              </w:rPr>
            </w:pPr>
            <w:r w:rsidRPr="008D2CE9">
              <w:rPr>
                <w:rFonts w:ascii="Calibri" w:hAnsi="Calibri"/>
                <w:szCs w:val="22"/>
              </w:rPr>
              <w:t>Aim:  How did absolutist rulers centralize political authority?</w:t>
            </w:r>
          </w:p>
          <w:p w14:paraId="5D402356" w14:textId="77777777" w:rsidR="008D2CE9" w:rsidRPr="008D2CE9" w:rsidRDefault="008D2CE9" w:rsidP="008D2CE9">
            <w:pPr>
              <w:rPr>
                <w:rFonts w:ascii="Calibri" w:hAnsi="Calibri"/>
                <w:szCs w:val="22"/>
              </w:rPr>
            </w:pPr>
          </w:p>
          <w:p w14:paraId="0D6053AF" w14:textId="498B50EE" w:rsidR="003710D2" w:rsidRDefault="003710D2" w:rsidP="003710D2">
            <w:pPr>
              <w:rPr>
                <w:rFonts w:ascii="Calibri" w:hAnsi="Calibri"/>
                <w:szCs w:val="22"/>
              </w:rPr>
            </w:pPr>
            <w:r>
              <w:rPr>
                <w:rFonts w:ascii="Calibri" w:hAnsi="Calibri"/>
                <w:szCs w:val="22"/>
              </w:rPr>
              <w:t>Louis XIV- Sun King</w:t>
            </w:r>
          </w:p>
          <w:p w14:paraId="00AC974D" w14:textId="179FA960" w:rsidR="003710D2" w:rsidRPr="008D2CE9" w:rsidRDefault="003710D2" w:rsidP="003710D2">
            <w:pPr>
              <w:rPr>
                <w:rFonts w:ascii="Calibri" w:hAnsi="Calibri"/>
                <w:szCs w:val="22"/>
              </w:rPr>
            </w:pPr>
            <w:r>
              <w:rPr>
                <w:rFonts w:ascii="Calibri" w:hAnsi="Calibri"/>
                <w:szCs w:val="22"/>
              </w:rPr>
              <w:t>Limited/constitutional monarchy</w:t>
            </w:r>
          </w:p>
          <w:p w14:paraId="7592C550" w14:textId="268DA46A" w:rsidR="008D2CE9" w:rsidRPr="008D2CE9" w:rsidRDefault="008D2CE9" w:rsidP="008D2CE9">
            <w:pPr>
              <w:rPr>
                <w:rFonts w:ascii="Calibri" w:hAnsi="Calibri"/>
                <w:szCs w:val="22"/>
              </w:rPr>
            </w:pPr>
          </w:p>
        </w:tc>
      </w:tr>
      <w:tr w:rsidR="008D2CE9" w:rsidRPr="008D2CE9" w14:paraId="2AD8E133" w14:textId="77777777" w:rsidTr="008D2CE9">
        <w:trPr>
          <w:trHeight w:val="2060"/>
        </w:trPr>
        <w:tc>
          <w:tcPr>
            <w:tcW w:w="413" w:type="dxa"/>
          </w:tcPr>
          <w:p w14:paraId="4DD43618" w14:textId="78351A78" w:rsidR="008D2CE9" w:rsidRPr="008D2CE9" w:rsidRDefault="008D2CE9" w:rsidP="008D2CE9">
            <w:pPr>
              <w:rPr>
                <w:rFonts w:ascii="Calibri" w:hAnsi="Calibri"/>
                <w:szCs w:val="22"/>
              </w:rPr>
            </w:pPr>
            <w:r w:rsidRPr="008D2CE9">
              <w:rPr>
                <w:rFonts w:ascii="Calibri" w:hAnsi="Calibri"/>
                <w:szCs w:val="22"/>
              </w:rPr>
              <w:t>W</w:t>
            </w:r>
          </w:p>
          <w:p w14:paraId="612C1786" w14:textId="77777777" w:rsidR="008D2CE9" w:rsidRPr="008D2CE9" w:rsidRDefault="008D2CE9" w:rsidP="008D2CE9">
            <w:pPr>
              <w:rPr>
                <w:rFonts w:ascii="Calibri" w:hAnsi="Calibri"/>
                <w:szCs w:val="22"/>
              </w:rPr>
            </w:pPr>
            <w:r w:rsidRPr="008D2CE9">
              <w:rPr>
                <w:rFonts w:ascii="Calibri" w:hAnsi="Calibri"/>
                <w:szCs w:val="22"/>
              </w:rPr>
              <w:t>E</w:t>
            </w:r>
          </w:p>
          <w:p w14:paraId="738F6397" w14:textId="77777777" w:rsidR="008D2CE9" w:rsidRPr="008D2CE9" w:rsidRDefault="008D2CE9" w:rsidP="008D2CE9">
            <w:pPr>
              <w:rPr>
                <w:rFonts w:ascii="Calibri" w:hAnsi="Calibri"/>
                <w:szCs w:val="22"/>
              </w:rPr>
            </w:pPr>
            <w:r w:rsidRPr="008D2CE9">
              <w:rPr>
                <w:rFonts w:ascii="Calibri" w:hAnsi="Calibri"/>
                <w:szCs w:val="22"/>
              </w:rPr>
              <w:t>E</w:t>
            </w:r>
          </w:p>
          <w:p w14:paraId="5EEC97FB" w14:textId="77777777" w:rsidR="008D2CE9" w:rsidRPr="008D2CE9" w:rsidRDefault="008D2CE9" w:rsidP="008D2CE9">
            <w:pPr>
              <w:rPr>
                <w:rFonts w:ascii="Calibri" w:hAnsi="Calibri"/>
                <w:szCs w:val="22"/>
              </w:rPr>
            </w:pPr>
            <w:r w:rsidRPr="008D2CE9">
              <w:rPr>
                <w:rFonts w:ascii="Calibri" w:hAnsi="Calibri"/>
                <w:szCs w:val="22"/>
              </w:rPr>
              <w:t>K</w:t>
            </w:r>
          </w:p>
          <w:p w14:paraId="358F6967" w14:textId="77777777" w:rsidR="008D2CE9" w:rsidRPr="008D2CE9" w:rsidRDefault="008D2CE9" w:rsidP="008D2CE9">
            <w:pPr>
              <w:rPr>
                <w:rFonts w:ascii="Calibri" w:hAnsi="Calibri"/>
                <w:szCs w:val="22"/>
              </w:rPr>
            </w:pPr>
            <w:r w:rsidRPr="008D2CE9">
              <w:rPr>
                <w:rFonts w:ascii="Calibri" w:hAnsi="Calibri"/>
                <w:szCs w:val="22"/>
              </w:rPr>
              <w:t>2</w:t>
            </w:r>
          </w:p>
        </w:tc>
        <w:tc>
          <w:tcPr>
            <w:tcW w:w="2215" w:type="dxa"/>
          </w:tcPr>
          <w:p w14:paraId="59CB5980" w14:textId="77777777" w:rsidR="008D2CE9" w:rsidRPr="008D2CE9" w:rsidRDefault="008D2CE9" w:rsidP="008D2CE9">
            <w:pPr>
              <w:rPr>
                <w:rFonts w:ascii="Calibri" w:hAnsi="Calibri"/>
                <w:szCs w:val="22"/>
              </w:rPr>
            </w:pPr>
            <w:r w:rsidRPr="008D2CE9">
              <w:rPr>
                <w:rFonts w:ascii="Calibri" w:hAnsi="Calibri"/>
                <w:szCs w:val="22"/>
              </w:rPr>
              <w:t>Aim:  How did the Scientific Revolution change the way people viewed the world?</w:t>
            </w:r>
          </w:p>
          <w:p w14:paraId="69356F78" w14:textId="77777777" w:rsidR="008D2CE9" w:rsidRPr="008D2CE9" w:rsidRDefault="008D2CE9" w:rsidP="008D2CE9">
            <w:pPr>
              <w:rPr>
                <w:rFonts w:ascii="Calibri" w:hAnsi="Calibri"/>
                <w:szCs w:val="22"/>
              </w:rPr>
            </w:pPr>
          </w:p>
          <w:p w14:paraId="420244FB" w14:textId="77777777" w:rsidR="008D2CE9" w:rsidRPr="008D2CE9" w:rsidRDefault="008D2CE9" w:rsidP="008D2CE9">
            <w:pPr>
              <w:rPr>
                <w:rFonts w:ascii="Calibri" w:hAnsi="Calibri"/>
                <w:szCs w:val="22"/>
              </w:rPr>
            </w:pPr>
            <w:r w:rsidRPr="008D2CE9">
              <w:rPr>
                <w:rFonts w:ascii="Calibri" w:hAnsi="Calibri"/>
                <w:szCs w:val="22"/>
              </w:rPr>
              <w:t>Copernicus</w:t>
            </w:r>
          </w:p>
          <w:p w14:paraId="6C1D2AB8" w14:textId="77777777" w:rsidR="008D2CE9" w:rsidRPr="008D2CE9" w:rsidRDefault="008D2CE9" w:rsidP="008D2CE9">
            <w:pPr>
              <w:rPr>
                <w:rFonts w:ascii="Calibri" w:hAnsi="Calibri"/>
                <w:szCs w:val="22"/>
              </w:rPr>
            </w:pPr>
            <w:r w:rsidRPr="008D2CE9">
              <w:rPr>
                <w:rFonts w:ascii="Calibri" w:hAnsi="Calibri"/>
                <w:szCs w:val="22"/>
              </w:rPr>
              <w:t>Galileo</w:t>
            </w:r>
          </w:p>
          <w:p w14:paraId="35FCD75F" w14:textId="77777777" w:rsidR="008D2CE9" w:rsidRPr="008D2CE9" w:rsidRDefault="008D2CE9" w:rsidP="008D2CE9">
            <w:pPr>
              <w:rPr>
                <w:rFonts w:ascii="Calibri" w:hAnsi="Calibri"/>
                <w:szCs w:val="22"/>
              </w:rPr>
            </w:pPr>
            <w:proofErr w:type="spellStart"/>
            <w:r w:rsidRPr="008D2CE9">
              <w:rPr>
                <w:rFonts w:ascii="Calibri" w:hAnsi="Calibri"/>
                <w:szCs w:val="22"/>
              </w:rPr>
              <w:t>Geocentrism</w:t>
            </w:r>
            <w:proofErr w:type="spellEnd"/>
          </w:p>
          <w:p w14:paraId="3FDF1B2C" w14:textId="77777777" w:rsidR="008D2CE9" w:rsidRPr="008D2CE9" w:rsidRDefault="008D2CE9" w:rsidP="008D2CE9">
            <w:pPr>
              <w:rPr>
                <w:rFonts w:ascii="Calibri" w:hAnsi="Calibri"/>
                <w:szCs w:val="22"/>
              </w:rPr>
            </w:pPr>
            <w:proofErr w:type="spellStart"/>
            <w:r w:rsidRPr="008D2CE9">
              <w:rPr>
                <w:rFonts w:ascii="Calibri" w:hAnsi="Calibri"/>
                <w:szCs w:val="22"/>
              </w:rPr>
              <w:t>Heliocentrism</w:t>
            </w:r>
            <w:proofErr w:type="spellEnd"/>
          </w:p>
          <w:p w14:paraId="6D2241A5" w14:textId="77777777" w:rsidR="008D2CE9" w:rsidRPr="008D2CE9" w:rsidRDefault="008D2CE9" w:rsidP="008D2CE9">
            <w:pPr>
              <w:rPr>
                <w:rFonts w:ascii="Calibri" w:hAnsi="Calibri"/>
                <w:szCs w:val="22"/>
              </w:rPr>
            </w:pPr>
            <w:r w:rsidRPr="008D2CE9">
              <w:rPr>
                <w:rFonts w:ascii="Calibri" w:hAnsi="Calibri"/>
                <w:szCs w:val="22"/>
              </w:rPr>
              <w:t>Newton</w:t>
            </w:r>
          </w:p>
        </w:tc>
        <w:tc>
          <w:tcPr>
            <w:tcW w:w="1800" w:type="dxa"/>
          </w:tcPr>
          <w:p w14:paraId="563D4EE7" w14:textId="77777777" w:rsidR="008D2CE9" w:rsidRPr="008D2CE9" w:rsidRDefault="008D2CE9" w:rsidP="008D2CE9">
            <w:pPr>
              <w:rPr>
                <w:rFonts w:ascii="Calibri" w:hAnsi="Calibri"/>
                <w:szCs w:val="22"/>
              </w:rPr>
            </w:pPr>
            <w:r w:rsidRPr="008D2CE9">
              <w:rPr>
                <w:rFonts w:ascii="Calibri" w:hAnsi="Calibri"/>
                <w:szCs w:val="22"/>
              </w:rPr>
              <w:t>Aim:  How did the Enlightenment react against absolutism?</w:t>
            </w:r>
          </w:p>
          <w:p w14:paraId="0908C66B" w14:textId="77777777" w:rsidR="008D2CE9" w:rsidRPr="008D2CE9" w:rsidRDefault="008D2CE9" w:rsidP="008D2CE9">
            <w:pPr>
              <w:rPr>
                <w:rFonts w:ascii="Calibri" w:hAnsi="Calibri"/>
                <w:szCs w:val="22"/>
              </w:rPr>
            </w:pPr>
          </w:p>
          <w:p w14:paraId="4E88B6AF" w14:textId="77777777" w:rsidR="003710D2" w:rsidRDefault="003710D2" w:rsidP="008D2CE9">
            <w:pPr>
              <w:rPr>
                <w:rFonts w:ascii="Calibri" w:hAnsi="Calibri"/>
                <w:szCs w:val="22"/>
              </w:rPr>
            </w:pPr>
          </w:p>
          <w:p w14:paraId="30B0A9D3" w14:textId="77777777" w:rsidR="008D2CE9" w:rsidRPr="008D2CE9" w:rsidRDefault="008D2CE9" w:rsidP="008D2CE9">
            <w:pPr>
              <w:rPr>
                <w:rFonts w:ascii="Calibri" w:hAnsi="Calibri"/>
                <w:szCs w:val="22"/>
              </w:rPr>
            </w:pPr>
            <w:r w:rsidRPr="008D2CE9">
              <w:rPr>
                <w:rFonts w:ascii="Calibri" w:hAnsi="Calibri"/>
                <w:szCs w:val="22"/>
              </w:rPr>
              <w:t>Locke</w:t>
            </w:r>
          </w:p>
          <w:p w14:paraId="046FCAEA" w14:textId="77777777" w:rsidR="008D2CE9" w:rsidRPr="008D2CE9" w:rsidRDefault="008D2CE9" w:rsidP="008D2CE9">
            <w:pPr>
              <w:rPr>
                <w:rFonts w:ascii="Calibri" w:hAnsi="Calibri"/>
                <w:szCs w:val="22"/>
              </w:rPr>
            </w:pPr>
            <w:r w:rsidRPr="008D2CE9">
              <w:rPr>
                <w:rFonts w:ascii="Calibri" w:hAnsi="Calibri"/>
                <w:szCs w:val="22"/>
              </w:rPr>
              <w:t>Rousseau</w:t>
            </w:r>
          </w:p>
          <w:p w14:paraId="4FC81C84" w14:textId="77777777" w:rsidR="008D2CE9" w:rsidRPr="008D2CE9" w:rsidRDefault="008D2CE9" w:rsidP="008D2CE9">
            <w:pPr>
              <w:rPr>
                <w:rFonts w:ascii="Calibri" w:hAnsi="Calibri"/>
                <w:szCs w:val="22"/>
              </w:rPr>
            </w:pPr>
            <w:r w:rsidRPr="008D2CE9">
              <w:rPr>
                <w:rFonts w:ascii="Calibri" w:hAnsi="Calibri"/>
                <w:szCs w:val="22"/>
              </w:rPr>
              <w:t>Voltaire</w:t>
            </w:r>
          </w:p>
          <w:p w14:paraId="4AFAE5EB" w14:textId="77777777" w:rsidR="008D2CE9" w:rsidRPr="008D2CE9" w:rsidRDefault="008D2CE9" w:rsidP="008D2CE9">
            <w:pPr>
              <w:rPr>
                <w:rFonts w:ascii="Calibri" w:hAnsi="Calibri"/>
                <w:szCs w:val="22"/>
              </w:rPr>
            </w:pPr>
          </w:p>
          <w:p w14:paraId="16534CC7" w14:textId="77777777" w:rsidR="008D2CE9" w:rsidRPr="008D2CE9" w:rsidRDefault="008D2CE9" w:rsidP="008D2CE9">
            <w:pPr>
              <w:rPr>
                <w:rFonts w:ascii="Calibri" w:hAnsi="Calibri"/>
                <w:szCs w:val="22"/>
              </w:rPr>
            </w:pPr>
          </w:p>
        </w:tc>
        <w:tc>
          <w:tcPr>
            <w:tcW w:w="1800" w:type="dxa"/>
          </w:tcPr>
          <w:p w14:paraId="14B5310F" w14:textId="77777777" w:rsidR="008D2CE9" w:rsidRPr="008D2CE9" w:rsidRDefault="008D2CE9" w:rsidP="008D2CE9">
            <w:pPr>
              <w:rPr>
                <w:rFonts w:ascii="Calibri" w:hAnsi="Calibri"/>
                <w:szCs w:val="22"/>
              </w:rPr>
            </w:pPr>
            <w:r w:rsidRPr="008D2CE9">
              <w:rPr>
                <w:rFonts w:ascii="Calibri" w:hAnsi="Calibri"/>
                <w:szCs w:val="22"/>
              </w:rPr>
              <w:t>Aim:  What centrifugal forces existed in France during the 1780s? (Phase 1)</w:t>
            </w:r>
          </w:p>
          <w:p w14:paraId="0627B9DC" w14:textId="77777777" w:rsidR="008D2CE9" w:rsidRPr="008D2CE9" w:rsidRDefault="008D2CE9" w:rsidP="008D2CE9">
            <w:pPr>
              <w:rPr>
                <w:rFonts w:ascii="Calibri" w:hAnsi="Calibri"/>
                <w:szCs w:val="22"/>
              </w:rPr>
            </w:pPr>
          </w:p>
          <w:p w14:paraId="3D11E33F" w14:textId="77777777" w:rsidR="008D2CE9" w:rsidRPr="008D2CE9" w:rsidRDefault="008D2CE9" w:rsidP="008D2CE9">
            <w:pPr>
              <w:rPr>
                <w:rFonts w:ascii="Calibri" w:hAnsi="Calibri"/>
                <w:szCs w:val="22"/>
              </w:rPr>
            </w:pPr>
            <w:r w:rsidRPr="008D2CE9">
              <w:rPr>
                <w:rFonts w:ascii="Calibri" w:hAnsi="Calibri"/>
                <w:szCs w:val="22"/>
              </w:rPr>
              <w:t>American Revolution</w:t>
            </w:r>
          </w:p>
          <w:p w14:paraId="7247B5CF" w14:textId="77777777" w:rsidR="008D2CE9" w:rsidRPr="008D2CE9" w:rsidRDefault="008D2CE9" w:rsidP="008D2CE9">
            <w:pPr>
              <w:rPr>
                <w:rFonts w:ascii="Calibri" w:hAnsi="Calibri"/>
                <w:szCs w:val="22"/>
              </w:rPr>
            </w:pPr>
            <w:r w:rsidRPr="008D2CE9">
              <w:rPr>
                <w:rFonts w:ascii="Calibri" w:hAnsi="Calibri"/>
                <w:szCs w:val="22"/>
              </w:rPr>
              <w:t>Bread riots</w:t>
            </w:r>
          </w:p>
          <w:p w14:paraId="4416C2CE" w14:textId="77777777" w:rsidR="008D2CE9" w:rsidRPr="008D2CE9" w:rsidRDefault="008D2CE9" w:rsidP="008D2CE9">
            <w:pPr>
              <w:rPr>
                <w:rFonts w:ascii="Calibri" w:hAnsi="Calibri"/>
                <w:szCs w:val="22"/>
              </w:rPr>
            </w:pPr>
            <w:r w:rsidRPr="008D2CE9">
              <w:rPr>
                <w:rFonts w:ascii="Calibri" w:hAnsi="Calibri"/>
                <w:szCs w:val="22"/>
              </w:rPr>
              <w:t>Storming of the Bastille</w:t>
            </w:r>
          </w:p>
        </w:tc>
        <w:tc>
          <w:tcPr>
            <w:tcW w:w="1710" w:type="dxa"/>
          </w:tcPr>
          <w:p w14:paraId="383C3560" w14:textId="77777777" w:rsidR="008D2CE9" w:rsidRPr="008D2CE9" w:rsidRDefault="008D2CE9" w:rsidP="008D2CE9">
            <w:pPr>
              <w:rPr>
                <w:rFonts w:ascii="Calibri" w:hAnsi="Calibri"/>
                <w:szCs w:val="22"/>
              </w:rPr>
            </w:pPr>
            <w:r w:rsidRPr="008D2CE9">
              <w:rPr>
                <w:rFonts w:ascii="Calibri" w:hAnsi="Calibri"/>
                <w:szCs w:val="22"/>
              </w:rPr>
              <w:t>Aim:  What did the liberal phase of the revolution consist of? (Phase 2)</w:t>
            </w:r>
          </w:p>
          <w:p w14:paraId="2E466CE2" w14:textId="77777777" w:rsidR="003710D2" w:rsidRDefault="003710D2" w:rsidP="008D2CE9">
            <w:pPr>
              <w:rPr>
                <w:rFonts w:ascii="Calibri" w:hAnsi="Calibri"/>
                <w:szCs w:val="22"/>
              </w:rPr>
            </w:pPr>
          </w:p>
          <w:p w14:paraId="78D863DC" w14:textId="77777777" w:rsidR="008D2CE9" w:rsidRPr="008D2CE9" w:rsidRDefault="008D2CE9" w:rsidP="008D2CE9">
            <w:pPr>
              <w:rPr>
                <w:rFonts w:ascii="Calibri" w:hAnsi="Calibri"/>
                <w:szCs w:val="22"/>
              </w:rPr>
            </w:pPr>
            <w:r w:rsidRPr="008D2CE9">
              <w:rPr>
                <w:rFonts w:ascii="Calibri" w:hAnsi="Calibri"/>
                <w:szCs w:val="22"/>
              </w:rPr>
              <w:t>Tennis Court Oath</w:t>
            </w:r>
          </w:p>
          <w:p w14:paraId="207BF3C6" w14:textId="77777777" w:rsidR="008D2CE9" w:rsidRPr="008D2CE9" w:rsidRDefault="008D2CE9" w:rsidP="008D2CE9">
            <w:pPr>
              <w:rPr>
                <w:rFonts w:ascii="Calibri" w:hAnsi="Calibri"/>
                <w:szCs w:val="22"/>
              </w:rPr>
            </w:pPr>
            <w:r w:rsidRPr="008D2CE9">
              <w:rPr>
                <w:rFonts w:ascii="Calibri" w:hAnsi="Calibri"/>
                <w:szCs w:val="22"/>
              </w:rPr>
              <w:t>Declaration of Rights of man and of the Citizen</w:t>
            </w:r>
          </w:p>
          <w:p w14:paraId="4E43A85A" w14:textId="77777777" w:rsidR="008D2CE9" w:rsidRPr="008D2CE9" w:rsidRDefault="008D2CE9" w:rsidP="008D2CE9">
            <w:pPr>
              <w:rPr>
                <w:rFonts w:ascii="Calibri" w:hAnsi="Calibri"/>
                <w:szCs w:val="22"/>
              </w:rPr>
            </w:pPr>
          </w:p>
        </w:tc>
        <w:tc>
          <w:tcPr>
            <w:tcW w:w="1890" w:type="dxa"/>
          </w:tcPr>
          <w:p w14:paraId="149E7218" w14:textId="77777777" w:rsidR="008D2CE9" w:rsidRPr="008D2CE9" w:rsidRDefault="008D2CE9" w:rsidP="008D2CE9">
            <w:pPr>
              <w:rPr>
                <w:rFonts w:ascii="Calibri" w:hAnsi="Calibri"/>
                <w:szCs w:val="22"/>
              </w:rPr>
            </w:pPr>
            <w:r w:rsidRPr="008D2CE9">
              <w:rPr>
                <w:rFonts w:ascii="Calibri" w:hAnsi="Calibri"/>
                <w:szCs w:val="22"/>
              </w:rPr>
              <w:t xml:space="preserve">Aim: How should France proceed? </w:t>
            </w:r>
          </w:p>
          <w:p w14:paraId="1D8BBDB1" w14:textId="77777777" w:rsidR="008D2CE9" w:rsidRPr="008D2CE9" w:rsidRDefault="008D2CE9" w:rsidP="008D2CE9">
            <w:pPr>
              <w:rPr>
                <w:rFonts w:ascii="Calibri" w:hAnsi="Calibri"/>
                <w:szCs w:val="22"/>
              </w:rPr>
            </w:pPr>
          </w:p>
          <w:p w14:paraId="14F8E0E8" w14:textId="77777777" w:rsidR="008D2CE9" w:rsidRPr="008D2CE9" w:rsidRDefault="008D2CE9" w:rsidP="008D2CE9">
            <w:pPr>
              <w:rPr>
                <w:rFonts w:ascii="Calibri" w:hAnsi="Calibri"/>
                <w:szCs w:val="22"/>
              </w:rPr>
            </w:pPr>
            <w:r w:rsidRPr="008D2CE9">
              <w:rPr>
                <w:rFonts w:ascii="Calibri" w:hAnsi="Calibri"/>
                <w:szCs w:val="22"/>
              </w:rPr>
              <w:t>Seminar between liberals, moderates, and radicals</w:t>
            </w:r>
          </w:p>
        </w:tc>
      </w:tr>
      <w:tr w:rsidR="008D2CE9" w:rsidRPr="008D2CE9" w14:paraId="0C422CC6" w14:textId="77777777" w:rsidTr="008D2CE9">
        <w:trPr>
          <w:trHeight w:val="1700"/>
        </w:trPr>
        <w:tc>
          <w:tcPr>
            <w:tcW w:w="413" w:type="dxa"/>
          </w:tcPr>
          <w:p w14:paraId="5D442EDA" w14:textId="77777777" w:rsidR="008D2CE9" w:rsidRPr="008D2CE9" w:rsidRDefault="008D2CE9" w:rsidP="008D2CE9">
            <w:pPr>
              <w:rPr>
                <w:rFonts w:ascii="Calibri" w:hAnsi="Calibri"/>
                <w:szCs w:val="22"/>
              </w:rPr>
            </w:pPr>
            <w:r w:rsidRPr="008D2CE9">
              <w:rPr>
                <w:rFonts w:ascii="Calibri" w:hAnsi="Calibri"/>
                <w:szCs w:val="22"/>
              </w:rPr>
              <w:t>W</w:t>
            </w:r>
          </w:p>
          <w:p w14:paraId="1BC64C6C" w14:textId="77777777" w:rsidR="008D2CE9" w:rsidRPr="008D2CE9" w:rsidRDefault="008D2CE9" w:rsidP="008D2CE9">
            <w:pPr>
              <w:rPr>
                <w:rFonts w:ascii="Calibri" w:hAnsi="Calibri"/>
                <w:szCs w:val="22"/>
              </w:rPr>
            </w:pPr>
            <w:r w:rsidRPr="008D2CE9">
              <w:rPr>
                <w:rFonts w:ascii="Calibri" w:hAnsi="Calibri"/>
                <w:szCs w:val="22"/>
              </w:rPr>
              <w:t>E</w:t>
            </w:r>
          </w:p>
          <w:p w14:paraId="216E7BF1" w14:textId="77777777" w:rsidR="008D2CE9" w:rsidRPr="008D2CE9" w:rsidRDefault="008D2CE9" w:rsidP="008D2CE9">
            <w:pPr>
              <w:rPr>
                <w:rFonts w:ascii="Calibri" w:hAnsi="Calibri"/>
                <w:szCs w:val="22"/>
              </w:rPr>
            </w:pPr>
            <w:r w:rsidRPr="008D2CE9">
              <w:rPr>
                <w:rFonts w:ascii="Calibri" w:hAnsi="Calibri"/>
                <w:szCs w:val="22"/>
              </w:rPr>
              <w:t>E</w:t>
            </w:r>
          </w:p>
          <w:p w14:paraId="26958293" w14:textId="77777777" w:rsidR="008D2CE9" w:rsidRPr="008D2CE9" w:rsidRDefault="008D2CE9" w:rsidP="008D2CE9">
            <w:pPr>
              <w:rPr>
                <w:rFonts w:ascii="Calibri" w:hAnsi="Calibri"/>
                <w:szCs w:val="22"/>
              </w:rPr>
            </w:pPr>
            <w:r w:rsidRPr="008D2CE9">
              <w:rPr>
                <w:rFonts w:ascii="Calibri" w:hAnsi="Calibri"/>
                <w:szCs w:val="22"/>
              </w:rPr>
              <w:t>K</w:t>
            </w:r>
          </w:p>
          <w:p w14:paraId="50BF19D1" w14:textId="77777777" w:rsidR="008D2CE9" w:rsidRPr="008D2CE9" w:rsidRDefault="008D2CE9" w:rsidP="008D2CE9">
            <w:pPr>
              <w:rPr>
                <w:rFonts w:ascii="Calibri" w:hAnsi="Calibri"/>
                <w:szCs w:val="22"/>
              </w:rPr>
            </w:pPr>
            <w:r w:rsidRPr="008D2CE9">
              <w:rPr>
                <w:rFonts w:ascii="Calibri" w:hAnsi="Calibri"/>
                <w:szCs w:val="22"/>
              </w:rPr>
              <w:t>3</w:t>
            </w:r>
          </w:p>
        </w:tc>
        <w:tc>
          <w:tcPr>
            <w:tcW w:w="2215" w:type="dxa"/>
          </w:tcPr>
          <w:p w14:paraId="4E4E4DA7" w14:textId="77777777" w:rsidR="008D2CE9" w:rsidRPr="008D2CE9" w:rsidRDefault="008D2CE9" w:rsidP="008D2CE9">
            <w:pPr>
              <w:rPr>
                <w:rFonts w:ascii="Calibri" w:hAnsi="Calibri"/>
                <w:szCs w:val="22"/>
              </w:rPr>
            </w:pPr>
            <w:r w:rsidRPr="008D2CE9">
              <w:rPr>
                <w:rFonts w:ascii="Calibri" w:hAnsi="Calibri"/>
                <w:szCs w:val="22"/>
              </w:rPr>
              <w:t xml:space="preserve">Aim:  How did the liberal phase become the radical phase? </w:t>
            </w:r>
          </w:p>
          <w:p w14:paraId="2D05DAA2" w14:textId="77777777" w:rsidR="008D2CE9" w:rsidRPr="008D2CE9" w:rsidRDefault="008D2CE9" w:rsidP="008D2CE9">
            <w:pPr>
              <w:rPr>
                <w:rFonts w:ascii="Calibri" w:hAnsi="Calibri"/>
                <w:szCs w:val="22"/>
              </w:rPr>
            </w:pPr>
            <w:r w:rsidRPr="008D2CE9">
              <w:rPr>
                <w:rFonts w:ascii="Calibri" w:hAnsi="Calibri"/>
                <w:szCs w:val="22"/>
              </w:rPr>
              <w:t>(Phase 3)</w:t>
            </w:r>
          </w:p>
          <w:p w14:paraId="54A13FF5" w14:textId="77777777" w:rsidR="008D2CE9" w:rsidRPr="008D2CE9" w:rsidRDefault="008D2CE9" w:rsidP="008D2CE9">
            <w:pPr>
              <w:rPr>
                <w:rFonts w:ascii="Calibri" w:hAnsi="Calibri"/>
                <w:szCs w:val="22"/>
              </w:rPr>
            </w:pPr>
            <w:r w:rsidRPr="008D2CE9">
              <w:rPr>
                <w:rFonts w:ascii="Calibri" w:hAnsi="Calibri"/>
                <w:szCs w:val="22"/>
              </w:rPr>
              <w:t>Reign of Terror</w:t>
            </w:r>
          </w:p>
          <w:p w14:paraId="491F824E" w14:textId="77777777" w:rsidR="008D2CE9" w:rsidRPr="008D2CE9" w:rsidRDefault="008D2CE9" w:rsidP="008D2CE9">
            <w:pPr>
              <w:rPr>
                <w:rFonts w:ascii="Calibri" w:hAnsi="Calibri"/>
                <w:szCs w:val="22"/>
              </w:rPr>
            </w:pPr>
            <w:r w:rsidRPr="008D2CE9">
              <w:rPr>
                <w:rFonts w:ascii="Calibri" w:hAnsi="Calibri"/>
                <w:szCs w:val="22"/>
              </w:rPr>
              <w:t>Robespierre</w:t>
            </w:r>
          </w:p>
          <w:p w14:paraId="58D6BE2E" w14:textId="77777777" w:rsidR="008D2CE9" w:rsidRPr="008D2CE9" w:rsidRDefault="008D2CE9" w:rsidP="008D2CE9">
            <w:pPr>
              <w:rPr>
                <w:rFonts w:ascii="Calibri" w:hAnsi="Calibri"/>
                <w:szCs w:val="22"/>
              </w:rPr>
            </w:pPr>
            <w:proofErr w:type="gramStart"/>
            <w:r w:rsidRPr="008D2CE9">
              <w:rPr>
                <w:rFonts w:ascii="Calibri" w:hAnsi="Calibri"/>
                <w:szCs w:val="22"/>
              </w:rPr>
              <w:t>guillotine</w:t>
            </w:r>
            <w:proofErr w:type="gramEnd"/>
          </w:p>
        </w:tc>
        <w:tc>
          <w:tcPr>
            <w:tcW w:w="1800" w:type="dxa"/>
          </w:tcPr>
          <w:p w14:paraId="4020401E" w14:textId="77777777" w:rsidR="008D2CE9" w:rsidRDefault="008D2CE9" w:rsidP="008D2CE9">
            <w:pPr>
              <w:rPr>
                <w:rFonts w:ascii="Calibri" w:hAnsi="Calibri"/>
                <w:szCs w:val="22"/>
              </w:rPr>
            </w:pPr>
            <w:r w:rsidRPr="008D2CE9">
              <w:rPr>
                <w:rFonts w:ascii="Calibri" w:hAnsi="Calibri"/>
                <w:szCs w:val="22"/>
              </w:rPr>
              <w:t>Aim:  Did Napoleon spread or reject revolutionary ideals? (Phase 4)</w:t>
            </w:r>
          </w:p>
          <w:p w14:paraId="304899DD" w14:textId="77777777" w:rsidR="003710D2" w:rsidRDefault="003710D2" w:rsidP="008D2CE9">
            <w:pPr>
              <w:rPr>
                <w:rFonts w:ascii="Calibri" w:hAnsi="Calibri"/>
                <w:szCs w:val="22"/>
              </w:rPr>
            </w:pPr>
          </w:p>
          <w:p w14:paraId="414ACE5E" w14:textId="6C437A64" w:rsidR="003710D2" w:rsidRPr="008D2CE9" w:rsidRDefault="003710D2" w:rsidP="008D2CE9">
            <w:pPr>
              <w:rPr>
                <w:rFonts w:ascii="Calibri" w:hAnsi="Calibri"/>
                <w:szCs w:val="22"/>
              </w:rPr>
            </w:pPr>
            <w:r>
              <w:rPr>
                <w:rFonts w:ascii="Calibri" w:hAnsi="Calibri"/>
                <w:szCs w:val="22"/>
              </w:rPr>
              <w:t>Napoleonic Code</w:t>
            </w:r>
          </w:p>
        </w:tc>
        <w:tc>
          <w:tcPr>
            <w:tcW w:w="1800" w:type="dxa"/>
          </w:tcPr>
          <w:p w14:paraId="20E02843" w14:textId="54DC9B80" w:rsidR="008D2CE9" w:rsidRPr="008D2CE9" w:rsidRDefault="008D2CE9" w:rsidP="008D2CE9">
            <w:pPr>
              <w:rPr>
                <w:rFonts w:ascii="Calibri" w:hAnsi="Calibri"/>
                <w:szCs w:val="22"/>
              </w:rPr>
            </w:pPr>
            <w:r w:rsidRPr="008D2CE9">
              <w:rPr>
                <w:rFonts w:ascii="Calibri" w:hAnsi="Calibri"/>
                <w:szCs w:val="22"/>
              </w:rPr>
              <w:t>Aim:  How did the French Revolution influence the Haitian revolution and revolutions in Latin America?</w:t>
            </w:r>
          </w:p>
        </w:tc>
        <w:tc>
          <w:tcPr>
            <w:tcW w:w="1710" w:type="dxa"/>
          </w:tcPr>
          <w:p w14:paraId="527544EA" w14:textId="77777777" w:rsidR="008D2CE9" w:rsidRPr="008D2CE9" w:rsidRDefault="008D2CE9" w:rsidP="008D2CE9">
            <w:pPr>
              <w:rPr>
                <w:rFonts w:ascii="Calibri" w:hAnsi="Calibri"/>
                <w:szCs w:val="22"/>
              </w:rPr>
            </w:pPr>
            <w:r w:rsidRPr="008D2CE9">
              <w:rPr>
                <w:rFonts w:ascii="Calibri" w:hAnsi="Calibri"/>
                <w:szCs w:val="22"/>
              </w:rPr>
              <w:t>Aim:  How can we compare the Arab Spring the Age of Revolutions?</w:t>
            </w:r>
          </w:p>
          <w:p w14:paraId="77E1B625" w14:textId="77777777" w:rsidR="008D2CE9" w:rsidRPr="008D2CE9" w:rsidRDefault="008D2CE9" w:rsidP="008D2CE9">
            <w:pPr>
              <w:rPr>
                <w:rFonts w:ascii="Calibri" w:hAnsi="Calibri"/>
                <w:szCs w:val="22"/>
              </w:rPr>
            </w:pPr>
          </w:p>
          <w:p w14:paraId="2915B449" w14:textId="77777777" w:rsidR="008D2CE9" w:rsidRPr="008D2CE9" w:rsidRDefault="008D2CE9" w:rsidP="008D2CE9">
            <w:pPr>
              <w:rPr>
                <w:rFonts w:ascii="Calibri" w:hAnsi="Calibri"/>
                <w:szCs w:val="22"/>
              </w:rPr>
            </w:pPr>
            <w:r w:rsidRPr="008D2CE9">
              <w:rPr>
                <w:rFonts w:ascii="Calibri" w:hAnsi="Calibri"/>
                <w:szCs w:val="22"/>
              </w:rPr>
              <w:t>Join groups:  Tunisia, Libya, Egypt, Yemen, Bahrain, Syria</w:t>
            </w:r>
          </w:p>
        </w:tc>
        <w:tc>
          <w:tcPr>
            <w:tcW w:w="1890" w:type="dxa"/>
          </w:tcPr>
          <w:p w14:paraId="40B21E53" w14:textId="77777777" w:rsidR="008D2CE9" w:rsidRPr="008D2CE9" w:rsidRDefault="008D2CE9" w:rsidP="008D2CE9">
            <w:pPr>
              <w:rPr>
                <w:rFonts w:ascii="Calibri" w:hAnsi="Calibri"/>
                <w:szCs w:val="22"/>
              </w:rPr>
            </w:pPr>
            <w:r w:rsidRPr="008D2CE9">
              <w:rPr>
                <w:rFonts w:ascii="Calibri" w:hAnsi="Calibri"/>
                <w:szCs w:val="22"/>
              </w:rPr>
              <w:t>Aim:  How can we begin our project?</w:t>
            </w:r>
          </w:p>
        </w:tc>
      </w:tr>
    </w:tbl>
    <w:p w14:paraId="61BC5A81" w14:textId="77777777" w:rsidR="00373AFC" w:rsidRDefault="008D2CE9" w:rsidP="008D2CE9">
      <w:pPr>
        <w:jc w:val="center"/>
        <w:rPr>
          <w:rFonts w:ascii="Handwriting - Dakota" w:hAnsi="Handwriting - Dakota"/>
          <w:b/>
          <w:sz w:val="44"/>
        </w:rPr>
      </w:pPr>
      <w:r>
        <w:rPr>
          <w:rFonts w:ascii="Handwriting - Dakota" w:hAnsi="Handwriting - Dakota"/>
          <w:b/>
          <w:noProof/>
          <w:sz w:val="44"/>
        </w:rPr>
        <w:drawing>
          <wp:inline distT="0" distB="0" distL="0" distR="0" wp14:anchorId="6D916A2B" wp14:editId="7EA2D9D2">
            <wp:extent cx="4471176" cy="3022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1792" cy="3023017"/>
                    </a:xfrm>
                    <a:prstGeom prst="rect">
                      <a:avLst/>
                    </a:prstGeom>
                    <a:noFill/>
                    <a:ln>
                      <a:noFill/>
                    </a:ln>
                  </pic:spPr>
                </pic:pic>
              </a:graphicData>
            </a:graphic>
          </wp:inline>
        </w:drawing>
      </w:r>
    </w:p>
    <w:p w14:paraId="11E8F802" w14:textId="77777777" w:rsidR="00D7504C" w:rsidRPr="00D7504C" w:rsidRDefault="00D7504C" w:rsidP="00D7504C">
      <w:pPr>
        <w:jc w:val="center"/>
        <w:rPr>
          <w:rFonts w:ascii="Handwriting - Dakota" w:hAnsi="Handwriting - Dakota"/>
          <w:b/>
          <w:sz w:val="44"/>
        </w:rPr>
      </w:pPr>
      <w:r w:rsidRPr="00D7504C">
        <w:rPr>
          <w:rFonts w:ascii="Handwriting - Dakota" w:hAnsi="Handwriting - Dakota"/>
          <w:b/>
          <w:sz w:val="44"/>
        </w:rPr>
        <w:lastRenderedPageBreak/>
        <w:t>Is the Arab Spring Over?</w:t>
      </w:r>
    </w:p>
    <w:p w14:paraId="317F22D8" w14:textId="77777777" w:rsidR="00D7504C" w:rsidRDefault="00D7504C" w:rsidP="00D7504C">
      <w:pPr>
        <w:jc w:val="center"/>
      </w:pPr>
    </w:p>
    <w:p w14:paraId="75688232" w14:textId="77777777" w:rsidR="00D7504C" w:rsidRDefault="00D7504C" w:rsidP="00D7504C">
      <w:pPr>
        <w:jc w:val="center"/>
      </w:pPr>
    </w:p>
    <w:p w14:paraId="4557AE2D" w14:textId="1A7A0178" w:rsidR="00C503E0" w:rsidRDefault="00350800" w:rsidP="00D7504C">
      <w:pPr>
        <w:jc w:val="center"/>
      </w:pPr>
      <w:r>
        <w:rPr>
          <w:noProof/>
        </w:rPr>
        <w:drawing>
          <wp:inline distT="0" distB="0" distL="0" distR="0" wp14:anchorId="5B038DDF" wp14:editId="2B6597EA">
            <wp:extent cx="1820333" cy="1215212"/>
            <wp:effectExtent l="0" t="0" r="889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064" cy="1215700"/>
                    </a:xfrm>
                    <a:prstGeom prst="rect">
                      <a:avLst/>
                    </a:prstGeom>
                    <a:noFill/>
                    <a:ln>
                      <a:noFill/>
                    </a:ln>
                  </pic:spPr>
                </pic:pic>
              </a:graphicData>
            </a:graphic>
          </wp:inline>
        </w:drawing>
      </w:r>
      <w:bookmarkStart w:id="0" w:name="_GoBack"/>
      <w:r w:rsidR="00D7504C" w:rsidRPr="00D7504C">
        <w:rPr>
          <w:noProof/>
        </w:rPr>
        <w:drawing>
          <wp:inline distT="0" distB="0" distL="0" distR="0" wp14:anchorId="488B4433" wp14:editId="7FED054A">
            <wp:extent cx="1623984" cy="1195282"/>
            <wp:effectExtent l="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624987" cy="1196020"/>
                    </a:xfrm>
                    <a:prstGeom prst="rect">
                      <a:avLst/>
                    </a:prstGeom>
                  </pic:spPr>
                </pic:pic>
              </a:graphicData>
            </a:graphic>
          </wp:inline>
        </w:drawing>
      </w:r>
      <w:bookmarkEnd w:id="0"/>
      <w:r w:rsidR="00D7504C" w:rsidRPr="00D7504C">
        <w:rPr>
          <w:noProof/>
        </w:rPr>
        <w:drawing>
          <wp:inline distT="0" distB="0" distL="0" distR="0" wp14:anchorId="0054003C" wp14:editId="3477CA63">
            <wp:extent cx="1588487" cy="1191366"/>
            <wp:effectExtent l="0" t="0" r="1206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9473" cy="1192105"/>
                    </a:xfrm>
                    <a:prstGeom prst="rect">
                      <a:avLst/>
                    </a:prstGeom>
                    <a:noFill/>
                    <a:ln>
                      <a:noFill/>
                    </a:ln>
                  </pic:spPr>
                </pic:pic>
              </a:graphicData>
            </a:graphic>
          </wp:inline>
        </w:drawing>
      </w:r>
    </w:p>
    <w:p w14:paraId="4FC1D17C" w14:textId="77777777" w:rsidR="00D7504C" w:rsidRDefault="00D7504C" w:rsidP="00D7504C">
      <w:pPr>
        <w:jc w:val="center"/>
      </w:pPr>
    </w:p>
    <w:p w14:paraId="598E536B" w14:textId="78693E54" w:rsidR="00D7504C" w:rsidRDefault="00D7504C" w:rsidP="00D7504C">
      <w:pPr>
        <w:shd w:val="clear" w:color="auto" w:fill="FFFFFF"/>
        <w:rPr>
          <w:rFonts w:ascii="Calibri" w:hAnsi="Calibri"/>
        </w:rPr>
      </w:pPr>
      <w:r>
        <w:rPr>
          <w:rFonts w:ascii="Calibri" w:hAnsi="Calibri"/>
        </w:rPr>
        <w:t xml:space="preserve">Ann Coulter has stated that the Arab Spring is a movement that has been caused by “savages”.  Many </w:t>
      </w:r>
      <w:r w:rsidR="00350800">
        <w:rPr>
          <w:rFonts w:ascii="Calibri" w:hAnsi="Calibri"/>
        </w:rPr>
        <w:t>people</w:t>
      </w:r>
      <w:r>
        <w:rPr>
          <w:rFonts w:ascii="Calibri" w:hAnsi="Calibri"/>
        </w:rPr>
        <w:t xml:space="preserve"> in America have claimed that the Arab Spring has in fact led to the “Arab Winter”.  In our unit, we will analyze the sequence in events of the Arab Spring, compare them to past revolutions like the French, Haitian, and Latin American Revolutions of late 18</w:t>
      </w:r>
      <w:r w:rsidRPr="007D3921">
        <w:rPr>
          <w:rFonts w:ascii="Calibri" w:hAnsi="Calibri"/>
          <w:vertAlign w:val="superscript"/>
        </w:rPr>
        <w:t>th</w:t>
      </w:r>
      <w:r>
        <w:rPr>
          <w:rFonts w:ascii="Calibri" w:hAnsi="Calibri"/>
        </w:rPr>
        <w:t>/early 19</w:t>
      </w:r>
      <w:r w:rsidRPr="007D3921">
        <w:rPr>
          <w:rFonts w:ascii="Calibri" w:hAnsi="Calibri"/>
          <w:vertAlign w:val="superscript"/>
        </w:rPr>
        <w:t>th</w:t>
      </w:r>
      <w:r>
        <w:rPr>
          <w:rFonts w:ascii="Calibri" w:hAnsi="Calibri"/>
        </w:rPr>
        <w:t xml:space="preserve"> centuries to decide whether or not the Arab Spring is in fact over.</w:t>
      </w:r>
    </w:p>
    <w:p w14:paraId="442313C0" w14:textId="77777777" w:rsidR="00D7504C" w:rsidRDefault="00D7504C" w:rsidP="00D7504C">
      <w:pPr>
        <w:jc w:val="center"/>
      </w:pPr>
    </w:p>
    <w:p w14:paraId="10B98B76" w14:textId="77777777" w:rsidR="00D7504C" w:rsidRPr="00D7504C" w:rsidRDefault="00D7504C">
      <w:pPr>
        <w:rPr>
          <w:rFonts w:asciiTheme="majorHAnsi" w:hAnsiTheme="majorHAnsi"/>
        </w:rPr>
      </w:pPr>
      <w:r w:rsidRPr="00D7504C">
        <w:rPr>
          <w:rFonts w:asciiTheme="majorHAnsi" w:hAnsiTheme="majorHAnsi"/>
        </w:rPr>
        <w:t>Essential Questions that we will explore:</w:t>
      </w:r>
    </w:p>
    <w:p w14:paraId="3927F81F" w14:textId="77777777" w:rsidR="00D7504C" w:rsidRPr="00D7504C" w:rsidRDefault="00D7504C">
      <w:pPr>
        <w:rPr>
          <w:rFonts w:asciiTheme="majorHAnsi" w:hAnsiTheme="majorHAnsi"/>
        </w:rPr>
      </w:pPr>
    </w:p>
    <w:p w14:paraId="4D669753" w14:textId="77777777" w:rsidR="00D7504C" w:rsidRPr="00D7504C" w:rsidRDefault="00D7504C" w:rsidP="00D7504C">
      <w:pPr>
        <w:pStyle w:val="ListParagraph"/>
        <w:numPr>
          <w:ilvl w:val="0"/>
          <w:numId w:val="1"/>
        </w:numPr>
        <w:rPr>
          <w:rFonts w:asciiTheme="majorHAnsi" w:hAnsiTheme="majorHAnsi"/>
        </w:rPr>
      </w:pPr>
      <w:r w:rsidRPr="00D7504C">
        <w:rPr>
          <w:rFonts w:asciiTheme="majorHAnsi" w:hAnsiTheme="majorHAnsi"/>
        </w:rPr>
        <w:t>How long does it take until a revolution is successful? A year?  100 years?</w:t>
      </w:r>
    </w:p>
    <w:p w14:paraId="73C831BA" w14:textId="77777777" w:rsidR="00D7504C" w:rsidRPr="00D7504C" w:rsidRDefault="00D7504C" w:rsidP="00D7504C">
      <w:pPr>
        <w:pStyle w:val="ListParagraph"/>
        <w:numPr>
          <w:ilvl w:val="0"/>
          <w:numId w:val="1"/>
        </w:numPr>
        <w:rPr>
          <w:rFonts w:asciiTheme="majorHAnsi" w:hAnsiTheme="majorHAnsi"/>
        </w:rPr>
      </w:pPr>
      <w:r w:rsidRPr="00D7504C">
        <w:rPr>
          <w:rFonts w:asciiTheme="majorHAnsi" w:hAnsiTheme="majorHAnsi"/>
        </w:rPr>
        <w:t>What motivates people more- ideas or economics?</w:t>
      </w:r>
    </w:p>
    <w:p w14:paraId="62289FF5" w14:textId="77777777" w:rsidR="00D7504C" w:rsidRDefault="00D7504C" w:rsidP="00D7504C">
      <w:pPr>
        <w:pStyle w:val="ListParagraph"/>
        <w:numPr>
          <w:ilvl w:val="0"/>
          <w:numId w:val="1"/>
        </w:numPr>
        <w:rPr>
          <w:rFonts w:asciiTheme="majorHAnsi" w:hAnsiTheme="majorHAnsi"/>
        </w:rPr>
      </w:pPr>
      <w:r w:rsidRPr="00D7504C">
        <w:rPr>
          <w:rFonts w:asciiTheme="majorHAnsi" w:hAnsiTheme="majorHAnsi"/>
        </w:rPr>
        <w:t>What is more important- political freedom or stability?</w:t>
      </w:r>
    </w:p>
    <w:p w14:paraId="4B8D6FB7" w14:textId="77777777" w:rsidR="00D7504C" w:rsidRDefault="00D7504C" w:rsidP="00D7504C">
      <w:pPr>
        <w:rPr>
          <w:rFonts w:asciiTheme="majorHAnsi" w:hAnsiTheme="majorHAnsi"/>
        </w:rPr>
      </w:pPr>
    </w:p>
    <w:p w14:paraId="0C03A709" w14:textId="77777777" w:rsidR="00D7504C" w:rsidRDefault="00D7504C" w:rsidP="00D7504C">
      <w:pPr>
        <w:rPr>
          <w:rFonts w:asciiTheme="majorHAnsi" w:hAnsiTheme="majorHAnsi"/>
        </w:rPr>
      </w:pPr>
      <w:r>
        <w:rPr>
          <w:rFonts w:asciiTheme="majorHAnsi" w:hAnsiTheme="majorHAnsi"/>
        </w:rPr>
        <w:t>In order to analyze this spectacular moment in current history adequately, we must look at historic revolutions from the past 300 years:</w:t>
      </w:r>
    </w:p>
    <w:p w14:paraId="032BB8CC" w14:textId="77777777" w:rsidR="00D7504C" w:rsidRDefault="00D7504C" w:rsidP="00D7504C">
      <w:pPr>
        <w:rPr>
          <w:rFonts w:asciiTheme="majorHAnsi" w:hAnsiTheme="majorHAnsi"/>
        </w:rPr>
      </w:pPr>
    </w:p>
    <w:p w14:paraId="3F5D2A40" w14:textId="77777777" w:rsidR="00D7504C" w:rsidRDefault="00D7504C" w:rsidP="00D7504C">
      <w:pPr>
        <w:rPr>
          <w:rFonts w:asciiTheme="majorHAnsi" w:hAnsiTheme="majorHAnsi"/>
          <w:u w:val="single"/>
        </w:rPr>
      </w:pPr>
      <w:r w:rsidRPr="003B7777">
        <w:rPr>
          <w:rFonts w:asciiTheme="majorHAnsi" w:hAnsiTheme="majorHAnsi"/>
          <w:u w:val="single"/>
        </w:rPr>
        <w:t>1500</w:t>
      </w:r>
      <w:r w:rsidRPr="003B7777">
        <w:rPr>
          <w:rFonts w:asciiTheme="majorHAnsi" w:hAnsiTheme="majorHAnsi"/>
          <w:u w:val="single"/>
        </w:rPr>
        <w:tab/>
      </w:r>
      <w:r w:rsidRPr="003B7777">
        <w:rPr>
          <w:rFonts w:asciiTheme="majorHAnsi" w:hAnsiTheme="majorHAnsi"/>
          <w:u w:val="single"/>
        </w:rPr>
        <w:tab/>
        <w:t>1600</w:t>
      </w:r>
      <w:r w:rsidRPr="003B7777">
        <w:rPr>
          <w:rFonts w:asciiTheme="majorHAnsi" w:hAnsiTheme="majorHAnsi"/>
          <w:u w:val="single"/>
        </w:rPr>
        <w:tab/>
      </w:r>
      <w:r w:rsidRPr="003B7777">
        <w:rPr>
          <w:rFonts w:asciiTheme="majorHAnsi" w:hAnsiTheme="majorHAnsi"/>
          <w:u w:val="single"/>
        </w:rPr>
        <w:tab/>
        <w:t>1700</w:t>
      </w:r>
      <w:r w:rsidRPr="003B7777">
        <w:rPr>
          <w:rFonts w:asciiTheme="majorHAnsi" w:hAnsiTheme="majorHAnsi"/>
          <w:u w:val="single"/>
        </w:rPr>
        <w:tab/>
      </w:r>
      <w:r w:rsidRPr="003B7777">
        <w:rPr>
          <w:rFonts w:asciiTheme="majorHAnsi" w:hAnsiTheme="majorHAnsi"/>
          <w:u w:val="single"/>
        </w:rPr>
        <w:tab/>
      </w:r>
      <w:r w:rsidRPr="003B7777">
        <w:rPr>
          <w:rFonts w:asciiTheme="majorHAnsi" w:hAnsiTheme="majorHAnsi"/>
          <w:u w:val="single"/>
        </w:rPr>
        <w:tab/>
        <w:t>1800</w:t>
      </w:r>
      <w:r w:rsidRPr="003B7777">
        <w:rPr>
          <w:rFonts w:asciiTheme="majorHAnsi" w:hAnsiTheme="majorHAnsi"/>
          <w:u w:val="single"/>
        </w:rPr>
        <w:tab/>
      </w:r>
      <w:r w:rsidRPr="003B7777">
        <w:rPr>
          <w:rFonts w:asciiTheme="majorHAnsi" w:hAnsiTheme="majorHAnsi"/>
          <w:u w:val="single"/>
        </w:rPr>
        <w:tab/>
        <w:t>1900</w:t>
      </w:r>
      <w:r w:rsidRPr="003B7777">
        <w:rPr>
          <w:rFonts w:asciiTheme="majorHAnsi" w:hAnsiTheme="majorHAnsi"/>
          <w:u w:val="single"/>
        </w:rPr>
        <w:tab/>
      </w:r>
      <w:r w:rsidRPr="003B7777">
        <w:rPr>
          <w:rFonts w:asciiTheme="majorHAnsi" w:hAnsiTheme="majorHAnsi"/>
          <w:u w:val="single"/>
        </w:rPr>
        <w:tab/>
        <w:t xml:space="preserve">2000   </w:t>
      </w:r>
    </w:p>
    <w:p w14:paraId="742A9F4F" w14:textId="77777777" w:rsidR="003B7777" w:rsidRDefault="006A2E3E" w:rsidP="00D7504C">
      <w:pPr>
        <w:rPr>
          <w:rFonts w:asciiTheme="majorHAnsi" w:hAnsiTheme="majorHAnsi"/>
          <w:u w:val="single"/>
        </w:rPr>
      </w:pPr>
      <w:r>
        <w:rPr>
          <w:rFonts w:asciiTheme="majorHAnsi" w:hAnsiTheme="majorHAnsi"/>
          <w:noProof/>
          <w:u w:val="single"/>
        </w:rPr>
        <mc:AlternateContent>
          <mc:Choice Requires="wps">
            <w:drawing>
              <wp:anchor distT="0" distB="0" distL="114300" distR="114300" simplePos="0" relativeHeight="251671552" behindDoc="0" locked="0" layoutInCell="1" allowOverlap="1" wp14:anchorId="72604303" wp14:editId="71F7B802">
                <wp:simplePos x="0" y="0"/>
                <wp:positionH relativeFrom="column">
                  <wp:posOffset>4914900</wp:posOffset>
                </wp:positionH>
                <wp:positionV relativeFrom="paragraph">
                  <wp:posOffset>205740</wp:posOffset>
                </wp:positionV>
                <wp:extent cx="1371600" cy="1600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48237" w14:textId="77777777" w:rsidR="008D2CE9" w:rsidRDefault="008D2CE9" w:rsidP="006A2E3E">
                            <w:pPr>
                              <w:jc w:val="center"/>
                              <w:rPr>
                                <w:rFonts w:ascii="Handwriting - Dakota" w:hAnsi="Handwriting - Dakota"/>
                                <w:sz w:val="18"/>
                              </w:rPr>
                            </w:pPr>
                            <w:r>
                              <w:rPr>
                                <w:rFonts w:ascii="Handwriting - Dakota" w:hAnsi="Handwriting - Dakota"/>
                                <w:sz w:val="18"/>
                              </w:rPr>
                              <w:t>^</w:t>
                            </w:r>
                          </w:p>
                          <w:p w14:paraId="3AD47D47" w14:textId="77777777" w:rsidR="008D2CE9" w:rsidRDefault="008D2CE9" w:rsidP="006A2E3E">
                            <w:pPr>
                              <w:jc w:val="center"/>
                              <w:rPr>
                                <w:rFonts w:ascii="Handwriting - Dakota" w:hAnsi="Handwriting - Dakota"/>
                                <w:sz w:val="18"/>
                              </w:rPr>
                            </w:pPr>
                            <w:r>
                              <w:rPr>
                                <w:rFonts w:ascii="Handwriting - Dakota" w:hAnsi="Handwriting - Dakota"/>
                                <w:sz w:val="18"/>
                              </w:rPr>
                              <w:t>2010</w:t>
                            </w:r>
                          </w:p>
                          <w:p w14:paraId="04D6EC08" w14:textId="77777777" w:rsidR="008D2CE9" w:rsidRDefault="008D2CE9" w:rsidP="006A2E3E">
                            <w:pPr>
                              <w:jc w:val="center"/>
                              <w:rPr>
                                <w:rFonts w:ascii="Handwriting - Dakota" w:hAnsi="Handwriting - Dakota"/>
                                <w:sz w:val="18"/>
                              </w:rPr>
                            </w:pPr>
                            <w:r>
                              <w:rPr>
                                <w:rFonts w:ascii="Handwriting - Dakota" w:hAnsi="Handwriting - Dakota"/>
                                <w:sz w:val="18"/>
                              </w:rPr>
                              <w:t>The Arab Spring</w:t>
                            </w:r>
                          </w:p>
                          <w:p w14:paraId="44299D36" w14:textId="77777777" w:rsidR="008D2CE9" w:rsidRPr="006A2E3E" w:rsidRDefault="008D2CE9" w:rsidP="006A2E3E">
                            <w:pPr>
                              <w:jc w:val="center"/>
                              <w:rPr>
                                <w:rFonts w:ascii="Handwriting - Dakota" w:hAnsi="Handwriting - Dakota"/>
                                <w:sz w:val="18"/>
                              </w:rPr>
                            </w:pPr>
                            <w:r>
                              <w:rPr>
                                <w:rFonts w:ascii="Handwriting - Dakota" w:hAnsi="Handwriting - Dakota"/>
                                <w:sz w:val="18"/>
                              </w:rPr>
                              <w:t xml:space="preserve">Protests break out in Tunisia, Libya, Egypt, Syria, Yemen, </w:t>
                            </w:r>
                            <w:proofErr w:type="gramStart"/>
                            <w:r>
                              <w:rPr>
                                <w:rFonts w:ascii="Handwriting - Dakota" w:hAnsi="Handwriting - Dakota"/>
                                <w:sz w:val="18"/>
                              </w:rPr>
                              <w:t>Bahrain</w:t>
                            </w:r>
                            <w:proofErr w:type="gramEnd"/>
                            <w:r>
                              <w:rPr>
                                <w:rFonts w:ascii="Handwriting - Dakota" w:hAnsi="Handwriting - Dakot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87pt;margin-top:16.2pt;width:108pt;height:1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" filled="f" stroked="f">
                <v:textbox>
                  <w:txbxContent>
                    <w:p w:rsidR="006A2E3E" w:rsidRDefault="006A2E3E" w:rsidP="006A2E3E">
                      <w:pPr>
                        <w:jc w:val="center"/>
                        <w:rPr>
                          <w:rFonts w:ascii="Handwriting - Dakota" w:hAnsi="Handwriting - Dakota"/>
                          <w:sz w:val="18"/>
                        </w:rPr>
                      </w:pPr>
                      <w:r>
                        <w:rPr>
                          <w:rFonts w:ascii="Handwriting - Dakota" w:hAnsi="Handwriting - Dakota"/>
                          <w:sz w:val="18"/>
                        </w:rPr>
                        <w:t>^</w:t>
                      </w:r>
                    </w:p>
                    <w:p w:rsidR="006A2E3E" w:rsidRDefault="006A2E3E" w:rsidP="006A2E3E">
                      <w:pPr>
                        <w:jc w:val="center"/>
                        <w:rPr>
                          <w:rFonts w:ascii="Handwriting - Dakota" w:hAnsi="Handwriting - Dakota"/>
                          <w:sz w:val="18"/>
                        </w:rPr>
                      </w:pPr>
                      <w:r>
                        <w:rPr>
                          <w:rFonts w:ascii="Handwriting - Dakota" w:hAnsi="Handwriting - Dakota"/>
                          <w:sz w:val="18"/>
                        </w:rPr>
                        <w:t>2010</w:t>
                      </w:r>
                    </w:p>
                    <w:p w:rsidR="006A2E3E" w:rsidRDefault="006A2E3E" w:rsidP="006A2E3E">
                      <w:pPr>
                        <w:jc w:val="center"/>
                        <w:rPr>
                          <w:rFonts w:ascii="Handwriting - Dakota" w:hAnsi="Handwriting - Dakota"/>
                          <w:sz w:val="18"/>
                        </w:rPr>
                      </w:pPr>
                      <w:r>
                        <w:rPr>
                          <w:rFonts w:ascii="Handwriting - Dakota" w:hAnsi="Handwriting - Dakota"/>
                          <w:sz w:val="18"/>
                        </w:rPr>
                        <w:t>The Arab Spring</w:t>
                      </w:r>
                    </w:p>
                    <w:p w:rsidR="006A2E3E" w:rsidRPr="006A2E3E" w:rsidRDefault="006A2E3E" w:rsidP="006A2E3E">
                      <w:pPr>
                        <w:jc w:val="center"/>
                        <w:rPr>
                          <w:rFonts w:ascii="Handwriting - Dakota" w:hAnsi="Handwriting - Dakota"/>
                          <w:sz w:val="18"/>
                        </w:rPr>
                      </w:pPr>
                      <w:r>
                        <w:rPr>
                          <w:rFonts w:ascii="Handwriting - Dakota" w:hAnsi="Handwriting - Dakota"/>
                          <w:sz w:val="18"/>
                        </w:rPr>
                        <w:t xml:space="preserve">Protests break out in Tunisia, Libya, Egypt, Syria, Yemen, </w:t>
                      </w:r>
                      <w:proofErr w:type="gramStart"/>
                      <w:r>
                        <w:rPr>
                          <w:rFonts w:ascii="Handwriting - Dakota" w:hAnsi="Handwriting - Dakota"/>
                          <w:sz w:val="18"/>
                        </w:rPr>
                        <w:t>Bahrain</w:t>
                      </w:r>
                      <w:proofErr w:type="gramEnd"/>
                      <w:r>
                        <w:rPr>
                          <w:rFonts w:ascii="Handwriting - Dakota" w:hAnsi="Handwriting - Dakota"/>
                          <w:sz w:val="18"/>
                        </w:rPr>
                        <w:t>…</w:t>
                      </w:r>
                      <w:bookmarkStart w:id="1" w:name="_GoBack"/>
                      <w:bookmarkEnd w:id="1"/>
                    </w:p>
                  </w:txbxContent>
                </v:textbox>
                <w10:wrap type="square"/>
              </v:shape>
            </w:pict>
          </mc:Fallback>
        </mc:AlternateContent>
      </w:r>
      <w:r w:rsidR="003B7777">
        <w:rPr>
          <w:rFonts w:asciiTheme="majorHAnsi" w:hAnsiTheme="majorHAnsi"/>
          <w:noProof/>
          <w:u w:val="single"/>
        </w:rPr>
        <mc:AlternateContent>
          <mc:Choice Requires="wps">
            <w:drawing>
              <wp:anchor distT="0" distB="0" distL="114300" distR="114300" simplePos="0" relativeHeight="251659264" behindDoc="0" locked="0" layoutInCell="1" allowOverlap="1" wp14:anchorId="475B108C" wp14:editId="0B96B363">
                <wp:simplePos x="0" y="0"/>
                <wp:positionH relativeFrom="column">
                  <wp:posOffset>0</wp:posOffset>
                </wp:positionH>
                <wp:positionV relativeFrom="paragraph">
                  <wp:posOffset>91440</wp:posOffset>
                </wp:positionV>
                <wp:extent cx="13716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ADB5C" w14:textId="77777777" w:rsidR="008D2CE9" w:rsidRDefault="008D2CE9" w:rsidP="006A2E3E">
                            <w:pPr>
                              <w:jc w:val="center"/>
                              <w:rPr>
                                <w:rFonts w:ascii="Handwriting - Dakota" w:hAnsi="Handwriting - Dakota"/>
                                <w:sz w:val="18"/>
                              </w:rPr>
                            </w:pPr>
                            <w:r>
                              <w:rPr>
                                <w:rFonts w:ascii="Handwriting - Dakota" w:hAnsi="Handwriting - Dakota"/>
                                <w:sz w:val="18"/>
                              </w:rPr>
                              <w:t>^</w:t>
                            </w:r>
                          </w:p>
                          <w:p w14:paraId="3D0E5986"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1600s</w:t>
                            </w:r>
                          </w:p>
                          <w:p w14:paraId="6A8D4251"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The Scientific 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0;margin-top:7.2pt;width:108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sxlc0CAAAV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" filled="f" stroked="f">
                <v:textbox>
                  <w:txbxContent>
                    <w:p w:rsidR="006A2E3E" w:rsidRDefault="006A2E3E" w:rsidP="006A2E3E">
                      <w:pPr>
                        <w:jc w:val="center"/>
                        <w:rPr>
                          <w:rFonts w:ascii="Handwriting - Dakota" w:hAnsi="Handwriting - Dakota"/>
                          <w:sz w:val="18"/>
                        </w:rPr>
                      </w:pPr>
                      <w:r>
                        <w:rPr>
                          <w:rFonts w:ascii="Handwriting - Dakota" w:hAnsi="Handwriting - Dakota"/>
                          <w:sz w:val="18"/>
                        </w:rPr>
                        <w:t>^</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1600s</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The Scientific Revolution</w:t>
                      </w:r>
                    </w:p>
                  </w:txbxContent>
                </v:textbox>
                <w10:wrap type="square"/>
              </v:shape>
            </w:pict>
          </mc:Fallback>
        </mc:AlternateContent>
      </w:r>
    </w:p>
    <w:p w14:paraId="222E842D" w14:textId="77777777" w:rsidR="003B7777" w:rsidRPr="003B7777" w:rsidRDefault="006A2E3E" w:rsidP="00D7504C">
      <w:pPr>
        <w:rPr>
          <w:rFonts w:asciiTheme="majorHAnsi" w:hAnsiTheme="majorHAnsi"/>
          <w:u w:val="single"/>
        </w:rPr>
      </w:pPr>
      <w:r>
        <w:rPr>
          <w:rFonts w:asciiTheme="majorHAnsi" w:hAnsiTheme="majorHAnsi"/>
          <w:noProof/>
          <w:u w:val="single"/>
        </w:rPr>
        <mc:AlternateContent>
          <mc:Choice Requires="wps">
            <w:drawing>
              <wp:anchor distT="0" distB="0" distL="114300" distR="114300" simplePos="0" relativeHeight="251669504" behindDoc="0" locked="0" layoutInCell="1" allowOverlap="1" wp14:anchorId="2F6C9F5A" wp14:editId="752A16FC">
                <wp:simplePos x="0" y="0"/>
                <wp:positionH relativeFrom="column">
                  <wp:posOffset>1828800</wp:posOffset>
                </wp:positionH>
                <wp:positionV relativeFrom="paragraph">
                  <wp:posOffset>19685</wp:posOffset>
                </wp:positionV>
                <wp:extent cx="13716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C230C" w14:textId="77777777" w:rsidR="008D2CE9" w:rsidRDefault="008D2CE9" w:rsidP="006A2E3E">
                            <w:pPr>
                              <w:jc w:val="center"/>
                              <w:rPr>
                                <w:rFonts w:ascii="Handwriting - Dakota" w:hAnsi="Handwriting - Dakota"/>
                                <w:sz w:val="18"/>
                              </w:rPr>
                            </w:pPr>
                            <w:r>
                              <w:rPr>
                                <w:rFonts w:ascii="Handwriting - Dakota" w:hAnsi="Handwriting - Dakota"/>
                                <w:sz w:val="18"/>
                              </w:rPr>
                              <w:t>^</w:t>
                            </w:r>
                          </w:p>
                          <w:p w14:paraId="758971F3" w14:textId="77777777" w:rsidR="008D2CE9" w:rsidRDefault="008D2CE9" w:rsidP="006A2E3E">
                            <w:pPr>
                              <w:jc w:val="center"/>
                              <w:rPr>
                                <w:rFonts w:ascii="Handwriting - Dakota" w:hAnsi="Handwriting - Dakota"/>
                                <w:sz w:val="18"/>
                              </w:rPr>
                            </w:pPr>
                            <w:r>
                              <w:rPr>
                                <w:rFonts w:ascii="Handwriting - Dakota" w:hAnsi="Handwriting - Dakota"/>
                                <w:sz w:val="18"/>
                              </w:rPr>
                              <w:t>Early 1800s</w:t>
                            </w:r>
                          </w:p>
                          <w:p w14:paraId="34E57B60" w14:textId="77777777" w:rsidR="008D2CE9" w:rsidRDefault="008D2CE9" w:rsidP="006A2E3E">
                            <w:pPr>
                              <w:jc w:val="center"/>
                              <w:rPr>
                                <w:rFonts w:ascii="Handwriting - Dakota" w:hAnsi="Handwriting - Dakota"/>
                                <w:sz w:val="18"/>
                              </w:rPr>
                            </w:pPr>
                            <w:r>
                              <w:rPr>
                                <w:rFonts w:ascii="Handwriting - Dakota" w:hAnsi="Handwriting - Dakota"/>
                                <w:sz w:val="18"/>
                              </w:rPr>
                              <w:t>Revolutions in</w:t>
                            </w:r>
                          </w:p>
                          <w:p w14:paraId="62BAF4B4" w14:textId="77777777" w:rsidR="008D2CE9" w:rsidRPr="006A2E3E" w:rsidRDefault="008D2CE9" w:rsidP="006A2E3E">
                            <w:pPr>
                              <w:jc w:val="center"/>
                              <w:rPr>
                                <w:rFonts w:ascii="Handwriting - Dakota" w:hAnsi="Handwriting - Dakota"/>
                                <w:sz w:val="18"/>
                              </w:rPr>
                            </w:pPr>
                            <w:r>
                              <w:rPr>
                                <w:rFonts w:ascii="Handwriting - Dakota" w:hAnsi="Handwriting - Dakota"/>
                                <w:sz w:val="18"/>
                              </w:rPr>
                              <w:t>Latin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2in;margin-top:1.55pt;width:108pt;height:8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UiZ9ECAAAW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" filled="f" stroked="f">
                <v:textbox>
                  <w:txbxContent>
                    <w:p w:rsidR="006A2E3E" w:rsidRDefault="006A2E3E" w:rsidP="006A2E3E">
                      <w:pPr>
                        <w:jc w:val="center"/>
                        <w:rPr>
                          <w:rFonts w:ascii="Handwriting - Dakota" w:hAnsi="Handwriting - Dakota"/>
                          <w:sz w:val="18"/>
                        </w:rPr>
                      </w:pPr>
                      <w:r>
                        <w:rPr>
                          <w:rFonts w:ascii="Handwriting - Dakota" w:hAnsi="Handwriting - Dakota"/>
                          <w:sz w:val="18"/>
                        </w:rPr>
                        <w:t>^</w:t>
                      </w:r>
                    </w:p>
                    <w:p w:rsidR="006A2E3E" w:rsidRDefault="006A2E3E" w:rsidP="006A2E3E">
                      <w:pPr>
                        <w:jc w:val="center"/>
                        <w:rPr>
                          <w:rFonts w:ascii="Handwriting - Dakota" w:hAnsi="Handwriting - Dakota"/>
                          <w:sz w:val="18"/>
                        </w:rPr>
                      </w:pPr>
                      <w:r>
                        <w:rPr>
                          <w:rFonts w:ascii="Handwriting - Dakota" w:hAnsi="Handwriting - Dakota"/>
                          <w:sz w:val="18"/>
                        </w:rPr>
                        <w:t>Early 1800s</w:t>
                      </w:r>
                    </w:p>
                    <w:p w:rsidR="006A2E3E" w:rsidRDefault="006A2E3E" w:rsidP="006A2E3E">
                      <w:pPr>
                        <w:jc w:val="center"/>
                        <w:rPr>
                          <w:rFonts w:ascii="Handwriting - Dakota" w:hAnsi="Handwriting - Dakota"/>
                          <w:sz w:val="18"/>
                        </w:rPr>
                      </w:pPr>
                      <w:r>
                        <w:rPr>
                          <w:rFonts w:ascii="Handwriting - Dakota" w:hAnsi="Handwriting - Dakota"/>
                          <w:sz w:val="18"/>
                        </w:rPr>
                        <w:t>Revolutions in</w:t>
                      </w:r>
                    </w:p>
                    <w:p w:rsidR="006A2E3E" w:rsidRPr="006A2E3E" w:rsidRDefault="006A2E3E" w:rsidP="006A2E3E">
                      <w:pPr>
                        <w:jc w:val="center"/>
                        <w:rPr>
                          <w:rFonts w:ascii="Handwriting - Dakota" w:hAnsi="Handwriting - Dakota"/>
                          <w:sz w:val="18"/>
                        </w:rPr>
                      </w:pPr>
                      <w:r>
                        <w:rPr>
                          <w:rFonts w:ascii="Handwriting - Dakota" w:hAnsi="Handwriting - Dakota"/>
                          <w:sz w:val="18"/>
                        </w:rPr>
                        <w:t>Latin America</w:t>
                      </w:r>
                    </w:p>
                  </w:txbxContent>
                </v:textbox>
                <w10:wrap type="square"/>
              </v:shape>
            </w:pict>
          </mc:Fallback>
        </mc:AlternateContent>
      </w:r>
      <w:r>
        <w:rPr>
          <w:rFonts w:asciiTheme="majorHAnsi" w:hAnsiTheme="majorHAnsi"/>
          <w:noProof/>
          <w:u w:val="single"/>
        </w:rPr>
        <mc:AlternateContent>
          <mc:Choice Requires="wps">
            <w:drawing>
              <wp:anchor distT="0" distB="0" distL="114300" distR="114300" simplePos="0" relativeHeight="251667456" behindDoc="0" locked="0" layoutInCell="1" allowOverlap="1" wp14:anchorId="6AC0B2D6" wp14:editId="7D99AE27">
                <wp:simplePos x="0" y="0"/>
                <wp:positionH relativeFrom="column">
                  <wp:posOffset>1257300</wp:posOffset>
                </wp:positionH>
                <wp:positionV relativeFrom="paragraph">
                  <wp:posOffset>934085</wp:posOffset>
                </wp:positionV>
                <wp:extent cx="1371600" cy="10287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85D6F" w14:textId="77777777" w:rsidR="008D2CE9" w:rsidRDefault="008D2CE9" w:rsidP="006A2E3E">
                            <w:pPr>
                              <w:jc w:val="center"/>
                              <w:rPr>
                                <w:rFonts w:ascii="Handwriting - Dakota" w:hAnsi="Handwriting - Dakota"/>
                                <w:sz w:val="18"/>
                              </w:rPr>
                            </w:pPr>
                            <w:r>
                              <w:rPr>
                                <w:rFonts w:ascii="Handwriting - Dakota" w:hAnsi="Handwriting - Dakota"/>
                                <w:sz w:val="18"/>
                              </w:rPr>
                              <w:t>^</w:t>
                            </w:r>
                          </w:p>
                          <w:p w14:paraId="33956682"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1791-1804</w:t>
                            </w:r>
                          </w:p>
                          <w:p w14:paraId="058A5462"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The</w:t>
                            </w:r>
                          </w:p>
                          <w:p w14:paraId="26D3EE33"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Haitian</w:t>
                            </w:r>
                          </w:p>
                          <w:p w14:paraId="2B65CFA7"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99pt;margin-top:73.55pt;width:108pt;height:8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" filled="f" stroked="f">
                <v:textbox>
                  <w:txbxContent>
                    <w:p w:rsidR="006A2E3E" w:rsidRDefault="006A2E3E" w:rsidP="006A2E3E">
                      <w:pPr>
                        <w:jc w:val="center"/>
                        <w:rPr>
                          <w:rFonts w:ascii="Handwriting - Dakota" w:hAnsi="Handwriting - Dakota"/>
                          <w:sz w:val="18"/>
                        </w:rPr>
                      </w:pPr>
                      <w:r>
                        <w:rPr>
                          <w:rFonts w:ascii="Handwriting - Dakota" w:hAnsi="Handwriting - Dakota"/>
                          <w:sz w:val="18"/>
                        </w:rPr>
                        <w:t>^</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1791-1804</w:t>
                      </w:r>
                    </w:p>
                    <w:p w:rsidR="006A2E3E" w:rsidRPr="006A2E3E" w:rsidRDefault="006A2E3E" w:rsidP="006A2E3E">
                      <w:pPr>
                        <w:jc w:val="center"/>
                        <w:rPr>
                          <w:rFonts w:ascii="Handwriting - Dakota" w:hAnsi="Handwriting - Dakota"/>
                          <w:sz w:val="18"/>
                        </w:rPr>
                      </w:pPr>
                      <w:r w:rsidRPr="006A2E3E">
                        <w:rPr>
                          <w:rFonts w:ascii="Handwriting - Dakota" w:hAnsi="Handwriting - Dakota"/>
                          <w:sz w:val="18"/>
                        </w:rPr>
                        <w:t>The</w:t>
                      </w:r>
                    </w:p>
                    <w:p w:rsidR="006A2E3E" w:rsidRPr="006A2E3E" w:rsidRDefault="006A2E3E" w:rsidP="006A2E3E">
                      <w:pPr>
                        <w:jc w:val="center"/>
                        <w:rPr>
                          <w:rFonts w:ascii="Handwriting - Dakota" w:hAnsi="Handwriting - Dakota"/>
                          <w:sz w:val="18"/>
                        </w:rPr>
                      </w:pPr>
                      <w:r w:rsidRPr="006A2E3E">
                        <w:rPr>
                          <w:rFonts w:ascii="Handwriting - Dakota" w:hAnsi="Handwriting - Dakota"/>
                          <w:sz w:val="18"/>
                        </w:rPr>
                        <w:t>Haitian</w:t>
                      </w:r>
                    </w:p>
                    <w:p w:rsidR="006A2E3E" w:rsidRPr="006A2E3E" w:rsidRDefault="006A2E3E" w:rsidP="006A2E3E">
                      <w:pPr>
                        <w:jc w:val="center"/>
                        <w:rPr>
                          <w:rFonts w:ascii="Handwriting - Dakota" w:hAnsi="Handwriting - Dakota"/>
                          <w:sz w:val="18"/>
                        </w:rPr>
                      </w:pPr>
                      <w:r w:rsidRPr="006A2E3E">
                        <w:rPr>
                          <w:rFonts w:ascii="Handwriting - Dakota" w:hAnsi="Handwriting - Dakota"/>
                          <w:sz w:val="18"/>
                        </w:rPr>
                        <w:t>Revolution</w:t>
                      </w:r>
                    </w:p>
                  </w:txbxContent>
                </v:textbox>
                <w10:wrap type="square"/>
              </v:shape>
            </w:pict>
          </mc:Fallback>
        </mc:AlternateContent>
      </w:r>
      <w:r>
        <w:rPr>
          <w:rFonts w:asciiTheme="majorHAnsi" w:hAnsiTheme="majorHAnsi"/>
          <w:noProof/>
          <w:u w:val="single"/>
        </w:rPr>
        <mc:AlternateContent>
          <mc:Choice Requires="wps">
            <w:drawing>
              <wp:anchor distT="0" distB="0" distL="114300" distR="114300" simplePos="0" relativeHeight="251663360" behindDoc="0" locked="0" layoutInCell="1" allowOverlap="1" wp14:anchorId="0BBB1C63" wp14:editId="243CAC27">
                <wp:simplePos x="0" y="0"/>
                <wp:positionH relativeFrom="column">
                  <wp:posOffset>571500</wp:posOffset>
                </wp:positionH>
                <wp:positionV relativeFrom="paragraph">
                  <wp:posOffset>705485</wp:posOffset>
                </wp:positionV>
                <wp:extent cx="91440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62241" w14:textId="77777777" w:rsidR="008D2CE9" w:rsidRDefault="008D2CE9" w:rsidP="006A2E3E">
                            <w:pPr>
                              <w:jc w:val="center"/>
                              <w:rPr>
                                <w:rFonts w:ascii="Handwriting - Dakota" w:hAnsi="Handwriting - Dakota"/>
                                <w:sz w:val="18"/>
                              </w:rPr>
                            </w:pPr>
                            <w:r>
                              <w:rPr>
                                <w:rFonts w:ascii="Handwriting - Dakota" w:hAnsi="Handwriting - Dakota"/>
                                <w:sz w:val="18"/>
                              </w:rPr>
                              <w:t>^</w:t>
                            </w:r>
                          </w:p>
                          <w:p w14:paraId="577CEE28"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1776</w:t>
                            </w:r>
                          </w:p>
                          <w:p w14:paraId="6EC94680"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The</w:t>
                            </w:r>
                          </w:p>
                          <w:p w14:paraId="3AA291C3"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American</w:t>
                            </w:r>
                          </w:p>
                          <w:p w14:paraId="09BECA06"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5pt;margin-top:55.55pt;width:1in;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pWcs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" filled="f" stroked="f">
                <v:textbox>
                  <w:txbxContent>
                    <w:p w:rsidR="006A2E3E" w:rsidRDefault="006A2E3E" w:rsidP="006A2E3E">
                      <w:pPr>
                        <w:jc w:val="center"/>
                        <w:rPr>
                          <w:rFonts w:ascii="Handwriting - Dakota" w:hAnsi="Handwriting - Dakota"/>
                          <w:sz w:val="18"/>
                        </w:rPr>
                      </w:pPr>
                      <w:r>
                        <w:rPr>
                          <w:rFonts w:ascii="Handwriting - Dakota" w:hAnsi="Handwriting - Dakota"/>
                          <w:sz w:val="18"/>
                        </w:rPr>
                        <w:t>^</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1776</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The</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American</w:t>
                      </w:r>
                    </w:p>
                    <w:p w:rsidR="003B7777" w:rsidRPr="006A2E3E" w:rsidRDefault="003B7777" w:rsidP="006A2E3E">
                      <w:pPr>
                        <w:jc w:val="center"/>
                        <w:rPr>
                          <w:rFonts w:ascii="Handwriting - Dakota" w:hAnsi="Handwriting - Dakota"/>
                          <w:sz w:val="18"/>
                        </w:rPr>
                      </w:pPr>
                      <w:r w:rsidRPr="006A2E3E">
                        <w:rPr>
                          <w:rFonts w:ascii="Handwriting - Dakota" w:hAnsi="Handwriting - Dakota"/>
                          <w:sz w:val="18"/>
                        </w:rPr>
                        <w:t>Revolution</w:t>
                      </w:r>
                    </w:p>
                  </w:txbxContent>
                </v:textbox>
                <w10:wrap type="square"/>
              </v:shape>
            </w:pict>
          </mc:Fallback>
        </mc:AlternateContent>
      </w:r>
      <w:r>
        <w:rPr>
          <w:rFonts w:asciiTheme="majorHAnsi" w:hAnsiTheme="majorHAnsi"/>
          <w:noProof/>
          <w:u w:val="single"/>
        </w:rPr>
        <mc:AlternateContent>
          <mc:Choice Requires="wps">
            <w:drawing>
              <wp:anchor distT="0" distB="0" distL="114300" distR="114300" simplePos="0" relativeHeight="251665408" behindDoc="0" locked="0" layoutInCell="1" allowOverlap="1" wp14:anchorId="46A511C2" wp14:editId="45A72527">
                <wp:simplePos x="0" y="0"/>
                <wp:positionH relativeFrom="column">
                  <wp:posOffset>1028700</wp:posOffset>
                </wp:positionH>
                <wp:positionV relativeFrom="paragraph">
                  <wp:posOffset>19685</wp:posOffset>
                </wp:positionV>
                <wp:extent cx="914400" cy="2171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9144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39767" w14:textId="77777777" w:rsidR="008D2CE9" w:rsidRDefault="008D2CE9" w:rsidP="006A2E3E">
                            <w:pPr>
                              <w:jc w:val="center"/>
                              <w:rPr>
                                <w:rFonts w:ascii="Handwriting - Dakota" w:hAnsi="Handwriting - Dakota"/>
                                <w:sz w:val="18"/>
                              </w:rPr>
                            </w:pPr>
                            <w:r>
                              <w:rPr>
                                <w:rFonts w:ascii="Handwriting - Dakota" w:hAnsi="Handwriting - Dakota"/>
                                <w:sz w:val="18"/>
                              </w:rPr>
                              <w:t>^</w:t>
                            </w:r>
                          </w:p>
                          <w:p w14:paraId="7834260D"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1789</w:t>
                            </w:r>
                          </w:p>
                          <w:p w14:paraId="03A4C68C"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The</w:t>
                            </w:r>
                          </w:p>
                          <w:p w14:paraId="6361AC38"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French</w:t>
                            </w:r>
                          </w:p>
                          <w:p w14:paraId="3518C57F" w14:textId="77777777" w:rsidR="008D2CE9" w:rsidRPr="006A2E3E" w:rsidRDefault="008D2CE9" w:rsidP="006A2E3E">
                            <w:pPr>
                              <w:jc w:val="center"/>
                              <w:rPr>
                                <w:rFonts w:ascii="Handwriting - Dakota" w:hAnsi="Handwriting - Dakota"/>
                                <w:sz w:val="18"/>
                              </w:rPr>
                            </w:pPr>
                            <w:r w:rsidRPr="006A2E3E">
                              <w:rPr>
                                <w:rFonts w:ascii="Handwriting - Dakota" w:hAnsi="Handwriting - Dakota"/>
                                <w:sz w:val="18"/>
                              </w:rPr>
                              <w:t>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1" type="#_x0000_t202" style="position:absolute;margin-left:81pt;margin-top:1.55pt;width:1in;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0JUM8CAAAV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" filled="f" stroked="f">
                <v:textbox>
                  <w:txbxContent>
                    <w:p w:rsidR="00373AFC" w:rsidRDefault="00373AFC" w:rsidP="006A2E3E">
                      <w:pPr>
                        <w:jc w:val="center"/>
                        <w:rPr>
                          <w:rFonts w:ascii="Handwriting - Dakota" w:hAnsi="Handwriting - Dakota"/>
                          <w:sz w:val="18"/>
                        </w:rPr>
                      </w:pPr>
                      <w:r>
                        <w:rPr>
                          <w:rFonts w:ascii="Handwriting - Dakota" w:hAnsi="Handwriting - Dakota"/>
                          <w:sz w:val="18"/>
                        </w:rPr>
                        <w:t>^</w:t>
                      </w:r>
                    </w:p>
                    <w:p w:rsidR="00373AFC" w:rsidRPr="006A2E3E" w:rsidRDefault="00373AFC" w:rsidP="006A2E3E">
                      <w:pPr>
                        <w:jc w:val="center"/>
                        <w:rPr>
                          <w:rFonts w:ascii="Handwriting - Dakota" w:hAnsi="Handwriting - Dakota"/>
                          <w:sz w:val="18"/>
                        </w:rPr>
                      </w:pPr>
                      <w:r w:rsidRPr="006A2E3E">
                        <w:rPr>
                          <w:rFonts w:ascii="Handwriting - Dakota" w:hAnsi="Handwriting - Dakota"/>
                          <w:sz w:val="18"/>
                        </w:rPr>
                        <w:t>1789</w:t>
                      </w:r>
                    </w:p>
                    <w:p w:rsidR="00373AFC" w:rsidRPr="006A2E3E" w:rsidRDefault="00373AFC" w:rsidP="006A2E3E">
                      <w:pPr>
                        <w:jc w:val="center"/>
                        <w:rPr>
                          <w:rFonts w:ascii="Handwriting - Dakota" w:hAnsi="Handwriting - Dakota"/>
                          <w:sz w:val="18"/>
                        </w:rPr>
                      </w:pPr>
                      <w:r w:rsidRPr="006A2E3E">
                        <w:rPr>
                          <w:rFonts w:ascii="Handwriting - Dakota" w:hAnsi="Handwriting - Dakota"/>
                          <w:sz w:val="18"/>
                        </w:rPr>
                        <w:t>The</w:t>
                      </w:r>
                    </w:p>
                    <w:p w:rsidR="00373AFC" w:rsidRPr="006A2E3E" w:rsidRDefault="00373AFC" w:rsidP="006A2E3E">
                      <w:pPr>
                        <w:jc w:val="center"/>
                        <w:rPr>
                          <w:rFonts w:ascii="Handwriting - Dakota" w:hAnsi="Handwriting - Dakota"/>
                          <w:sz w:val="18"/>
                        </w:rPr>
                      </w:pPr>
                      <w:r w:rsidRPr="006A2E3E">
                        <w:rPr>
                          <w:rFonts w:ascii="Handwriting - Dakota" w:hAnsi="Handwriting - Dakota"/>
                          <w:sz w:val="18"/>
                        </w:rPr>
                        <w:t>French</w:t>
                      </w:r>
                    </w:p>
                    <w:p w:rsidR="00373AFC" w:rsidRPr="006A2E3E" w:rsidRDefault="00373AFC" w:rsidP="006A2E3E">
                      <w:pPr>
                        <w:jc w:val="center"/>
                        <w:rPr>
                          <w:rFonts w:ascii="Handwriting - Dakota" w:hAnsi="Handwriting - Dakota"/>
                          <w:sz w:val="18"/>
                        </w:rPr>
                      </w:pPr>
                      <w:r w:rsidRPr="006A2E3E">
                        <w:rPr>
                          <w:rFonts w:ascii="Handwriting - Dakota" w:hAnsi="Handwriting - Dakota"/>
                          <w:sz w:val="18"/>
                        </w:rPr>
                        <w:t>Revolution</w:t>
                      </w:r>
                    </w:p>
                  </w:txbxContent>
                </v:textbox>
                <w10:wrap type="square"/>
              </v:shape>
            </w:pict>
          </mc:Fallback>
        </mc:AlternateContent>
      </w:r>
      <w:r>
        <w:rPr>
          <w:rFonts w:asciiTheme="majorHAnsi" w:hAnsiTheme="majorHAnsi"/>
          <w:noProof/>
          <w:u w:val="single"/>
        </w:rPr>
        <mc:AlternateContent>
          <mc:Choice Requires="wps">
            <w:drawing>
              <wp:anchor distT="0" distB="0" distL="114300" distR="114300" simplePos="0" relativeHeight="251661312" behindDoc="0" locked="0" layoutInCell="1" allowOverlap="1" wp14:anchorId="384935AA" wp14:editId="6B9C9532">
                <wp:simplePos x="0" y="0"/>
                <wp:positionH relativeFrom="column">
                  <wp:posOffset>-342900</wp:posOffset>
                </wp:positionH>
                <wp:positionV relativeFrom="paragraph">
                  <wp:posOffset>19685</wp:posOffset>
                </wp:positionV>
                <wp:extent cx="13716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CE445" w14:textId="77777777" w:rsidR="008D2CE9" w:rsidRDefault="008D2CE9" w:rsidP="003B7777">
                            <w:pPr>
                              <w:jc w:val="center"/>
                              <w:rPr>
                                <w:rFonts w:ascii="Handwriting - Dakota" w:hAnsi="Handwriting - Dakota"/>
                                <w:sz w:val="18"/>
                              </w:rPr>
                            </w:pPr>
                            <w:r w:rsidRPr="006A2E3E">
                              <w:rPr>
                                <w:rFonts w:ascii="Handwriting - Dakota" w:hAnsi="Handwriting - Dakota"/>
                                <w:sz w:val="18"/>
                              </w:rPr>
                              <w:t xml:space="preserve"> </w:t>
                            </w:r>
                            <w:r>
                              <w:rPr>
                                <w:rFonts w:ascii="Handwriting - Dakota" w:hAnsi="Handwriting - Dakota"/>
                                <w:sz w:val="18"/>
                              </w:rPr>
                              <w:t>^</w:t>
                            </w:r>
                          </w:p>
                          <w:p w14:paraId="4BDDE523" w14:textId="77777777" w:rsidR="008D2CE9" w:rsidRPr="006A2E3E" w:rsidRDefault="008D2CE9" w:rsidP="003B7777">
                            <w:pPr>
                              <w:jc w:val="center"/>
                              <w:rPr>
                                <w:rFonts w:ascii="Handwriting - Dakota" w:hAnsi="Handwriting - Dakota"/>
                                <w:sz w:val="18"/>
                              </w:rPr>
                            </w:pPr>
                            <w:r w:rsidRPr="006A2E3E">
                              <w:rPr>
                                <w:rFonts w:ascii="Handwriting - Dakota" w:hAnsi="Handwriting - Dakota"/>
                                <w:sz w:val="18"/>
                              </w:rPr>
                              <w:t>1700s</w:t>
                            </w:r>
                          </w:p>
                          <w:p w14:paraId="1AAC40CA" w14:textId="77777777" w:rsidR="008D2CE9" w:rsidRPr="006A2E3E" w:rsidRDefault="008D2CE9" w:rsidP="003B7777">
                            <w:pPr>
                              <w:jc w:val="center"/>
                              <w:rPr>
                                <w:rFonts w:ascii="Handwriting - Dakota" w:hAnsi="Handwriting - Dakota"/>
                                <w:sz w:val="18"/>
                              </w:rPr>
                            </w:pPr>
                            <w:r w:rsidRPr="006A2E3E">
                              <w:rPr>
                                <w:rFonts w:ascii="Handwriting - Dakota" w:hAnsi="Handwriting - Dakota"/>
                                <w:sz w:val="18"/>
                              </w:rPr>
                              <w:t>The</w:t>
                            </w:r>
                          </w:p>
                          <w:p w14:paraId="5D3E4D63" w14:textId="77777777" w:rsidR="008D2CE9" w:rsidRPr="006A2E3E" w:rsidRDefault="008D2CE9" w:rsidP="003B7777">
                            <w:pPr>
                              <w:jc w:val="center"/>
                              <w:rPr>
                                <w:rFonts w:ascii="Handwriting - Dakota" w:hAnsi="Handwriting - Dakota"/>
                                <w:sz w:val="18"/>
                              </w:rPr>
                            </w:pPr>
                            <w:r w:rsidRPr="006A2E3E">
                              <w:rPr>
                                <w:rFonts w:ascii="Handwriting - Dakota" w:hAnsi="Handwriting - Dakota"/>
                                <w:sz w:val="18"/>
                              </w:rPr>
                              <w:t>Enlightenment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2" type="#_x0000_t202" style="position:absolute;margin-left:-26.95pt;margin-top:1.55pt;width:108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" filled="f" stroked="f">
                <v:textbox>
                  <w:txbxContent>
                    <w:p w:rsidR="006A2E3E" w:rsidRDefault="003B7777" w:rsidP="003B7777">
                      <w:pPr>
                        <w:jc w:val="center"/>
                        <w:rPr>
                          <w:rFonts w:ascii="Handwriting - Dakota" w:hAnsi="Handwriting - Dakota"/>
                          <w:sz w:val="18"/>
                        </w:rPr>
                      </w:pPr>
                      <w:r w:rsidRPr="006A2E3E">
                        <w:rPr>
                          <w:rFonts w:ascii="Handwriting - Dakota" w:hAnsi="Handwriting - Dakota"/>
                          <w:sz w:val="18"/>
                        </w:rPr>
                        <w:t xml:space="preserve"> </w:t>
                      </w:r>
                      <w:r w:rsidR="006A2E3E">
                        <w:rPr>
                          <w:rFonts w:ascii="Handwriting - Dakota" w:hAnsi="Handwriting - Dakota"/>
                          <w:sz w:val="18"/>
                        </w:rPr>
                        <w:t>^</w:t>
                      </w:r>
                    </w:p>
                    <w:p w:rsidR="003B7777" w:rsidRPr="006A2E3E" w:rsidRDefault="003B7777" w:rsidP="003B7777">
                      <w:pPr>
                        <w:jc w:val="center"/>
                        <w:rPr>
                          <w:rFonts w:ascii="Handwriting - Dakota" w:hAnsi="Handwriting - Dakota"/>
                          <w:sz w:val="18"/>
                        </w:rPr>
                      </w:pPr>
                      <w:r w:rsidRPr="006A2E3E">
                        <w:rPr>
                          <w:rFonts w:ascii="Handwriting - Dakota" w:hAnsi="Handwriting - Dakota"/>
                          <w:sz w:val="18"/>
                        </w:rPr>
                        <w:t>1700s</w:t>
                      </w:r>
                    </w:p>
                    <w:p w:rsidR="003B7777" w:rsidRPr="006A2E3E" w:rsidRDefault="003B7777" w:rsidP="003B7777">
                      <w:pPr>
                        <w:jc w:val="center"/>
                        <w:rPr>
                          <w:rFonts w:ascii="Handwriting - Dakota" w:hAnsi="Handwriting - Dakota"/>
                          <w:sz w:val="18"/>
                        </w:rPr>
                      </w:pPr>
                      <w:r w:rsidRPr="006A2E3E">
                        <w:rPr>
                          <w:rFonts w:ascii="Handwriting - Dakota" w:hAnsi="Handwriting - Dakota"/>
                          <w:sz w:val="18"/>
                        </w:rPr>
                        <w:t>The</w:t>
                      </w:r>
                    </w:p>
                    <w:p w:rsidR="003B7777" w:rsidRPr="006A2E3E" w:rsidRDefault="003B7777" w:rsidP="003B7777">
                      <w:pPr>
                        <w:jc w:val="center"/>
                        <w:rPr>
                          <w:rFonts w:ascii="Handwriting - Dakota" w:hAnsi="Handwriting - Dakota"/>
                          <w:sz w:val="18"/>
                        </w:rPr>
                      </w:pPr>
                      <w:r w:rsidRPr="006A2E3E">
                        <w:rPr>
                          <w:rFonts w:ascii="Handwriting - Dakota" w:hAnsi="Handwriting - Dakota"/>
                          <w:sz w:val="18"/>
                        </w:rPr>
                        <w:t>Enlightenment</w:t>
                      </w:r>
                    </w:p>
                  </w:txbxContent>
                </v:textbox>
                <w10:wrap type="square"/>
              </v:shape>
            </w:pict>
          </mc:Fallback>
        </mc:AlternateContent>
      </w:r>
    </w:p>
    <w:sectPr w:rsidR="003B7777" w:rsidRPr="003B7777" w:rsidSect="00C503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andwriting - Dakota">
    <w:panose1 w:val="02000400000000000000"/>
    <w:charset w:val="00"/>
    <w:family w:val="auto"/>
    <w:pitch w:val="variable"/>
    <w:sig w:usb0="8000002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E400A"/>
    <w:multiLevelType w:val="hybridMultilevel"/>
    <w:tmpl w:val="54F4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4C"/>
    <w:rsid w:val="00350800"/>
    <w:rsid w:val="003710D2"/>
    <w:rsid w:val="00373AFC"/>
    <w:rsid w:val="003B7777"/>
    <w:rsid w:val="006A2E3E"/>
    <w:rsid w:val="008D2CE9"/>
    <w:rsid w:val="009B78D3"/>
    <w:rsid w:val="00A12810"/>
    <w:rsid w:val="00C503E0"/>
    <w:rsid w:val="00D75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A7C1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0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504C"/>
    <w:rPr>
      <w:rFonts w:ascii="Lucida Grande" w:hAnsi="Lucida Grande" w:cs="Lucida Grande"/>
      <w:sz w:val="18"/>
      <w:szCs w:val="18"/>
    </w:rPr>
  </w:style>
  <w:style w:type="paragraph" w:styleId="ListParagraph">
    <w:name w:val="List Paragraph"/>
    <w:basedOn w:val="Normal"/>
    <w:uiPriority w:val="34"/>
    <w:qFormat/>
    <w:rsid w:val="00D7504C"/>
    <w:pPr>
      <w:ind w:left="720"/>
      <w:contextualSpacing/>
    </w:pPr>
  </w:style>
  <w:style w:type="table" w:styleId="TableGrid">
    <w:name w:val="Table Grid"/>
    <w:basedOn w:val="TableNormal"/>
    <w:rsid w:val="00A1281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0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504C"/>
    <w:rPr>
      <w:rFonts w:ascii="Lucida Grande" w:hAnsi="Lucida Grande" w:cs="Lucida Grande"/>
      <w:sz w:val="18"/>
      <w:szCs w:val="18"/>
    </w:rPr>
  </w:style>
  <w:style w:type="paragraph" w:styleId="ListParagraph">
    <w:name w:val="List Paragraph"/>
    <w:basedOn w:val="Normal"/>
    <w:uiPriority w:val="34"/>
    <w:qFormat/>
    <w:rsid w:val="00D7504C"/>
    <w:pPr>
      <w:ind w:left="720"/>
      <w:contextualSpacing/>
    </w:pPr>
  </w:style>
  <w:style w:type="table" w:styleId="TableGrid">
    <w:name w:val="Table Grid"/>
    <w:basedOn w:val="TableNormal"/>
    <w:rsid w:val="00A1281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1051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333</Words>
  <Characters>1900</Characters>
  <Application>Microsoft Macintosh Word</Application>
  <DocSecurity>0</DocSecurity>
  <Lines>15</Lines>
  <Paragraphs>4</Paragraphs>
  <ScaleCrop>false</ScaleCrop>
  <Company>NYC Department of Education</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2014-09-16T16:53:00Z</dcterms:created>
  <dcterms:modified xsi:type="dcterms:W3CDTF">2014-09-16T16:53:00Z</dcterms:modified>
</cp:coreProperties>
</file>